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EFCD4B" w14:textId="50161FFE" w:rsidR="00D14CCA" w:rsidRDefault="00AA4CFB" w:rsidP="0080256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Palatino Linotype" w:hAnsi="Palatino Linotype" w:cs="Times New Roman"/>
          <w:b/>
          <w:bCs/>
          <w:sz w:val="36"/>
          <w:szCs w:val="36"/>
        </w:rPr>
      </w:pPr>
      <w:r w:rsidRPr="009419DF">
        <w:rPr>
          <w:rFonts w:ascii="Palatino Linotype" w:hAnsi="Palatino Linotype" w:cs="Times New Roman"/>
          <w:b/>
          <w:bCs/>
          <w:sz w:val="36"/>
          <w:szCs w:val="36"/>
        </w:rPr>
        <w:t>Supplementary material</w:t>
      </w:r>
    </w:p>
    <w:p w14:paraId="7C4FAEC7" w14:textId="69CD6A69" w:rsidR="0047590E" w:rsidRDefault="00600DFF" w:rsidP="00AB40C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Palatino Linotype" w:hAnsi="Palatino Linotype" w:cs="Times New Roman"/>
          <w:b/>
          <w:bCs/>
          <w:sz w:val="36"/>
          <w:szCs w:val="36"/>
        </w:rPr>
      </w:pPr>
      <w:r>
        <w:rPr>
          <w:rFonts w:ascii="Palatino Linotype" w:hAnsi="Palatino Linotype" w:cs="Times New Roman"/>
          <w:b/>
          <w:bCs/>
          <w:noProof/>
          <w:sz w:val="36"/>
          <w:szCs w:val="36"/>
        </w:rPr>
        <w:drawing>
          <wp:inline distT="0" distB="0" distL="0" distR="0" wp14:anchorId="3C944C7E" wp14:editId="4E0E325F">
            <wp:extent cx="5725160" cy="7660640"/>
            <wp:effectExtent l="0" t="0" r="8890" b="0"/>
            <wp:docPr id="512997475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766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BF974" w14:textId="77777777" w:rsidR="000D6485" w:rsidRDefault="000D6485" w:rsidP="00AB40C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Palatino Linotype" w:hAnsi="Palatino Linotype" w:cs="Times New Roman"/>
          <w:b/>
          <w:bCs/>
          <w:sz w:val="36"/>
          <w:szCs w:val="36"/>
        </w:rPr>
      </w:pPr>
    </w:p>
    <w:p w14:paraId="24376B46" w14:textId="6CD10B6F" w:rsidR="000D6485" w:rsidRPr="00AB40C4" w:rsidRDefault="000D6485" w:rsidP="00AB40C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Palatino Linotype" w:hAnsi="Palatino Linotype" w:cs="Times New Roman"/>
          <w:b/>
          <w:bCs/>
          <w:sz w:val="36"/>
          <w:szCs w:val="36"/>
        </w:rPr>
      </w:pPr>
      <w:r>
        <w:rPr>
          <w:rFonts w:ascii="Palatino Linotype" w:hAnsi="Palatino Linotype" w:cs="Times New Roman" w:hint="eastAsia"/>
          <w:b/>
          <w:bCs/>
          <w:noProof/>
          <w:sz w:val="36"/>
          <w:szCs w:val="36"/>
        </w:rPr>
        <w:lastRenderedPageBreak/>
        <w:drawing>
          <wp:inline distT="0" distB="0" distL="0" distR="0" wp14:anchorId="79A35F7C" wp14:editId="11E5FD5E">
            <wp:extent cx="5727700" cy="7588250"/>
            <wp:effectExtent l="0" t="0" r="6350" b="0"/>
            <wp:docPr id="338539674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758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EEE10" w14:textId="6E70E6B5" w:rsidR="00687B4D" w:rsidRPr="0080256A" w:rsidRDefault="00687B4D" w:rsidP="00040A88">
      <w:pPr>
        <w:adjustRightInd w:val="0"/>
        <w:snapToGrid w:val="0"/>
        <w:spacing w:after="0" w:line="228" w:lineRule="auto"/>
        <w:rPr>
          <w:rFonts w:ascii="Palatino Linotype" w:eastAsia="굴림" w:hAnsi="Palatino Linotype"/>
          <w:sz w:val="18"/>
          <w:szCs w:val="18"/>
        </w:rPr>
      </w:pPr>
      <w:r w:rsidRPr="0080256A">
        <w:rPr>
          <w:rFonts w:ascii="Palatino Linotype" w:hAnsi="Palatino Linotype" w:cs="Times New Roman"/>
          <w:b/>
          <w:bCs/>
          <w:sz w:val="18"/>
          <w:szCs w:val="18"/>
        </w:rPr>
        <w:t>Fig</w:t>
      </w:r>
      <w:r w:rsidR="003B7A03" w:rsidRPr="0080256A">
        <w:rPr>
          <w:rFonts w:ascii="Palatino Linotype" w:hAnsi="Palatino Linotype" w:cs="Times New Roman"/>
          <w:b/>
          <w:bCs/>
          <w:sz w:val="18"/>
          <w:szCs w:val="18"/>
        </w:rPr>
        <w:t>ure</w:t>
      </w:r>
      <w:r w:rsidRPr="0080256A">
        <w:rPr>
          <w:rFonts w:ascii="Palatino Linotype" w:hAnsi="Palatino Linotype" w:cs="Times New Roman"/>
          <w:b/>
          <w:bCs/>
          <w:sz w:val="18"/>
          <w:szCs w:val="18"/>
        </w:rPr>
        <w:t xml:space="preserve"> S1. </w:t>
      </w:r>
      <w:r w:rsidRPr="0080256A">
        <w:rPr>
          <w:rFonts w:ascii="Palatino Linotype" w:eastAsia="굴림" w:hAnsi="Palatino Linotype"/>
          <w:sz w:val="18"/>
          <w:szCs w:val="18"/>
        </w:rPr>
        <w:t xml:space="preserve">Representative chromatograms of FBX and IS in mouse plasma, urine, and GI samples.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a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)</w:t>
      </w:r>
      <w:r w:rsidRPr="0080256A">
        <w:rPr>
          <w:rFonts w:ascii="Palatino Linotype" w:eastAsia="굴림" w:hAnsi="Palatino Linotype"/>
          <w:sz w:val="18"/>
          <w:szCs w:val="18"/>
        </w:rPr>
        <w:t xml:space="preserve"> Stock solution of 0.005 </w:t>
      </w:r>
      <w:r w:rsidRPr="0080256A">
        <w:rPr>
          <w:rFonts w:ascii="Palatino Linotype" w:hAnsi="Palatino Linotype"/>
          <w:sz w:val="18"/>
          <w:szCs w:val="18"/>
        </w:rPr>
        <w:t>µ</w:t>
      </w:r>
      <w:r w:rsidRPr="0080256A">
        <w:rPr>
          <w:rFonts w:ascii="Palatino Linotype" w:eastAsia="굴림" w:hAnsi="Palatino Linotype"/>
          <w:sz w:val="18"/>
          <w:szCs w:val="18"/>
        </w:rPr>
        <w:t>g/m</w:t>
      </w:r>
      <w:r w:rsidR="003A5087" w:rsidRPr="0080256A">
        <w:rPr>
          <w:rFonts w:ascii="Palatino Linotype" w:eastAsia="굴림" w:hAnsi="Palatino Linotype"/>
          <w:sz w:val="18"/>
          <w:szCs w:val="18"/>
        </w:rPr>
        <w:t>L</w:t>
      </w:r>
      <w:r w:rsidRPr="0080256A">
        <w:rPr>
          <w:rFonts w:ascii="Palatino Linotype" w:eastAsia="굴림" w:hAnsi="Palatino Linotype"/>
          <w:sz w:val="18"/>
          <w:szCs w:val="18"/>
        </w:rPr>
        <w:t xml:space="preserve"> FBX and 0.005 </w:t>
      </w:r>
      <w:r w:rsidRPr="0080256A">
        <w:rPr>
          <w:rFonts w:ascii="Palatino Linotype" w:hAnsi="Palatino Linotype"/>
          <w:sz w:val="18"/>
          <w:szCs w:val="18"/>
        </w:rPr>
        <w:t>µ</w:t>
      </w:r>
      <w:r w:rsidRPr="0080256A">
        <w:rPr>
          <w:rFonts w:ascii="Palatino Linotype" w:eastAsia="굴림" w:hAnsi="Palatino Linotype"/>
          <w:sz w:val="18"/>
          <w:szCs w:val="18"/>
        </w:rPr>
        <w:t>g/m</w:t>
      </w:r>
      <w:r w:rsidR="003A5087" w:rsidRPr="0080256A">
        <w:rPr>
          <w:rFonts w:ascii="Palatino Linotype" w:eastAsia="굴림" w:hAnsi="Palatino Linotype"/>
          <w:sz w:val="18"/>
          <w:szCs w:val="18"/>
        </w:rPr>
        <w:t>L</w:t>
      </w:r>
      <w:r w:rsidRPr="0080256A">
        <w:rPr>
          <w:rFonts w:ascii="Palatino Linotype" w:eastAsia="굴림" w:hAnsi="Palatino Linotype"/>
          <w:sz w:val="18"/>
          <w:szCs w:val="18"/>
        </w:rPr>
        <w:t xml:space="preserve"> IS;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b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)</w:t>
      </w:r>
      <w:r w:rsidRPr="0080256A">
        <w:rPr>
          <w:rFonts w:ascii="Palatino Linotype" w:eastAsia="굴림" w:hAnsi="Palatino Linotype"/>
          <w:sz w:val="18"/>
          <w:szCs w:val="18"/>
        </w:rPr>
        <w:t xml:space="preserve"> drug-free mouse plasma;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c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)</w:t>
      </w:r>
      <w:r w:rsidRPr="0080256A">
        <w:rPr>
          <w:rFonts w:ascii="Palatino Linotype" w:eastAsia="굴림" w:hAnsi="Palatino Linotype"/>
          <w:sz w:val="18"/>
          <w:szCs w:val="18"/>
        </w:rPr>
        <w:t xml:space="preserve"> plasma standard spiked with</w:t>
      </w:r>
      <w:r w:rsidRPr="0080256A">
        <w:rPr>
          <w:rFonts w:ascii="Palatino Linotype" w:hAnsi="Palatino Linotype"/>
          <w:sz w:val="18"/>
          <w:szCs w:val="18"/>
        </w:rPr>
        <w:t xml:space="preserve"> 7 µg/m</w:t>
      </w:r>
      <w:r w:rsidR="003A5087" w:rsidRPr="0080256A">
        <w:rPr>
          <w:rFonts w:ascii="Palatino Linotype" w:hAnsi="Palatino Linotype"/>
          <w:sz w:val="18"/>
          <w:szCs w:val="18"/>
        </w:rPr>
        <w:t>L</w:t>
      </w:r>
      <w:r w:rsidRPr="0080256A">
        <w:rPr>
          <w:rFonts w:ascii="Palatino Linotype" w:eastAsia="굴림" w:hAnsi="Palatino Linotype"/>
          <w:sz w:val="18"/>
          <w:szCs w:val="18"/>
        </w:rPr>
        <w:t xml:space="preserve"> FBX;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d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)</w:t>
      </w:r>
      <w:r w:rsidRPr="0080256A">
        <w:rPr>
          <w:rFonts w:ascii="Palatino Linotype" w:eastAsia="굴림" w:hAnsi="Palatino Linotype"/>
          <w:sz w:val="18"/>
          <w:szCs w:val="18"/>
        </w:rPr>
        <w:t xml:space="preserve"> plasma sample at 30 min after oral administration of 50  mg/kg FBX;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e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)</w:t>
      </w:r>
      <w:r w:rsidRPr="0080256A">
        <w:rPr>
          <w:rFonts w:ascii="Palatino Linotype" w:eastAsia="굴림" w:hAnsi="Palatino Linotype"/>
          <w:sz w:val="18"/>
          <w:szCs w:val="18"/>
        </w:rPr>
        <w:t xml:space="preserve"> drug-free urine;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f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 xml:space="preserve">) </w:t>
      </w:r>
      <w:r w:rsidRPr="0080256A">
        <w:rPr>
          <w:rFonts w:ascii="Palatino Linotype" w:eastAsia="굴림" w:hAnsi="Palatino Linotype"/>
          <w:sz w:val="18"/>
          <w:szCs w:val="18"/>
        </w:rPr>
        <w:t>urine standard spiked with</w:t>
      </w:r>
      <w:r w:rsidRPr="0080256A">
        <w:rPr>
          <w:rFonts w:ascii="Palatino Linotype" w:hAnsi="Palatino Linotype"/>
          <w:sz w:val="18"/>
          <w:szCs w:val="18"/>
        </w:rPr>
        <w:t xml:space="preserve"> 7 µg/m</w:t>
      </w:r>
      <w:r w:rsidR="003A5087" w:rsidRPr="0080256A">
        <w:rPr>
          <w:rFonts w:ascii="Palatino Linotype" w:hAnsi="Palatino Linotype"/>
          <w:sz w:val="18"/>
          <w:szCs w:val="18"/>
        </w:rPr>
        <w:t>L</w:t>
      </w:r>
      <w:r w:rsidRPr="0080256A">
        <w:rPr>
          <w:rFonts w:ascii="Palatino Linotype" w:eastAsia="굴림" w:hAnsi="Palatino Linotype"/>
          <w:sz w:val="18"/>
          <w:szCs w:val="18"/>
        </w:rPr>
        <w:t xml:space="preserve"> FBX;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g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 xml:space="preserve">) </w:t>
      </w:r>
      <w:r w:rsidRPr="0080256A">
        <w:rPr>
          <w:rFonts w:ascii="Palatino Linotype" w:eastAsia="굴림" w:hAnsi="Palatino Linotype"/>
          <w:sz w:val="18"/>
          <w:szCs w:val="18"/>
        </w:rPr>
        <w:t xml:space="preserve">urine sample collected at 24 h after oral administration of 50  mg/kg FBX;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h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)</w:t>
      </w:r>
      <w:r w:rsidRPr="0080256A">
        <w:rPr>
          <w:rFonts w:ascii="Palatino Linotype" w:eastAsia="굴림" w:hAnsi="Palatino Linotype"/>
          <w:sz w:val="18"/>
          <w:szCs w:val="18"/>
        </w:rPr>
        <w:t xml:space="preserve"> drug-free GI;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proofErr w:type="spellStart"/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i</w:t>
      </w:r>
      <w:proofErr w:type="spellEnd"/>
      <w:r w:rsidRPr="0080256A">
        <w:rPr>
          <w:rFonts w:ascii="Palatino Linotype" w:eastAsia="굴림" w:hAnsi="Palatino Linotype"/>
          <w:b/>
          <w:bCs/>
          <w:sz w:val="18"/>
          <w:szCs w:val="18"/>
        </w:rPr>
        <w:t xml:space="preserve">) </w:t>
      </w:r>
      <w:r w:rsidRPr="0080256A">
        <w:rPr>
          <w:rFonts w:ascii="Palatino Linotype" w:eastAsia="굴림" w:hAnsi="Palatino Linotype"/>
          <w:sz w:val="18"/>
          <w:szCs w:val="18"/>
        </w:rPr>
        <w:t>GI standard spiked with</w:t>
      </w:r>
      <w:r w:rsidRPr="0080256A">
        <w:rPr>
          <w:rFonts w:ascii="Palatino Linotype" w:hAnsi="Palatino Linotype"/>
          <w:sz w:val="18"/>
          <w:szCs w:val="18"/>
        </w:rPr>
        <w:t xml:space="preserve"> 7 µg/m</w:t>
      </w:r>
      <w:r w:rsidR="003A5087" w:rsidRPr="0080256A">
        <w:rPr>
          <w:rFonts w:ascii="Palatino Linotype" w:hAnsi="Palatino Linotype"/>
          <w:sz w:val="18"/>
          <w:szCs w:val="18"/>
        </w:rPr>
        <w:t>L</w:t>
      </w:r>
      <w:r w:rsidRPr="0080256A">
        <w:rPr>
          <w:rFonts w:ascii="Palatino Linotype" w:eastAsia="굴림" w:hAnsi="Palatino Linotype"/>
          <w:sz w:val="18"/>
          <w:szCs w:val="18"/>
        </w:rPr>
        <w:t xml:space="preserve"> FBX; 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>(</w:t>
      </w:r>
      <w:r w:rsidR="00D14CCA" w:rsidRPr="0080256A">
        <w:rPr>
          <w:rFonts w:ascii="Palatino Linotype" w:eastAsia="굴림" w:hAnsi="Palatino Linotype"/>
          <w:b/>
          <w:bCs/>
          <w:sz w:val="18"/>
          <w:szCs w:val="18"/>
        </w:rPr>
        <w:t>j</w:t>
      </w:r>
      <w:r w:rsidRPr="0080256A">
        <w:rPr>
          <w:rFonts w:ascii="Palatino Linotype" w:eastAsia="굴림" w:hAnsi="Palatino Linotype"/>
          <w:b/>
          <w:bCs/>
          <w:sz w:val="18"/>
          <w:szCs w:val="18"/>
        </w:rPr>
        <w:t xml:space="preserve">) </w:t>
      </w:r>
      <w:r w:rsidRPr="0080256A">
        <w:rPr>
          <w:rFonts w:ascii="Palatino Linotype" w:eastAsia="굴림" w:hAnsi="Palatino Linotype"/>
          <w:sz w:val="18"/>
          <w:szCs w:val="18"/>
        </w:rPr>
        <w:t>GI sample collected at 24 h after oral administration of 50  mg/kg FBX.</w:t>
      </w:r>
    </w:p>
    <w:p w14:paraId="5DB673B0" w14:textId="1F0DEFB0" w:rsidR="00687B4D" w:rsidRPr="00D14CCA" w:rsidRDefault="00687B4D" w:rsidP="008C3D8C">
      <w:pPr>
        <w:spacing w:after="0" w:line="480" w:lineRule="auto"/>
        <w:rPr>
          <w:rFonts w:ascii="Times New Roman" w:hAnsi="Times New Roman" w:cs="Times New Roman"/>
          <w:sz w:val="24"/>
          <w:szCs w:val="24"/>
        </w:rPr>
        <w:sectPr w:rsidR="00687B4D" w:rsidRPr="00D14CCA" w:rsidSect="007D1B07">
          <w:footerReference w:type="default" r:id="rId12"/>
          <w:pgSz w:w="11906" w:h="16838"/>
          <w:pgMar w:top="1701" w:right="1440" w:bottom="1440" w:left="1440" w:header="851" w:footer="170" w:gutter="0"/>
          <w:cols w:space="425"/>
          <w:docGrid w:linePitch="360"/>
        </w:sectPr>
      </w:pPr>
    </w:p>
    <w:p w14:paraId="47A69838" w14:textId="7125F860" w:rsidR="009419DF" w:rsidRPr="00D14CCA" w:rsidRDefault="00687B4D" w:rsidP="00544C3B">
      <w:pPr>
        <w:adjustRightInd w:val="0"/>
        <w:snapToGrid w:val="0"/>
        <w:spacing w:line="228" w:lineRule="auto"/>
        <w:rPr>
          <w:rFonts w:ascii="Palatino Linotype" w:hAnsi="Palatino Linotype" w:cs="Times New Roman"/>
          <w:sz w:val="18"/>
          <w:szCs w:val="18"/>
        </w:rPr>
      </w:pPr>
      <w:r w:rsidRPr="0080256A">
        <w:rPr>
          <w:rFonts w:ascii="Palatino Linotype" w:hAnsi="Palatino Linotype" w:cs="Times New Roman"/>
          <w:b/>
          <w:bCs/>
          <w:sz w:val="18"/>
          <w:szCs w:val="18"/>
        </w:rPr>
        <w:lastRenderedPageBreak/>
        <w:t>Table</w:t>
      </w:r>
      <w:r w:rsidR="008C3D8C" w:rsidRPr="0080256A">
        <w:rPr>
          <w:rFonts w:ascii="Palatino Linotype" w:hAnsi="Palatino Linotype" w:cs="Times New Roman"/>
          <w:b/>
          <w:bCs/>
          <w:sz w:val="18"/>
          <w:szCs w:val="18"/>
        </w:rPr>
        <w:t xml:space="preserve"> </w:t>
      </w:r>
      <w:r w:rsidRPr="0080256A">
        <w:rPr>
          <w:rFonts w:ascii="Palatino Linotype" w:hAnsi="Palatino Linotype" w:cs="Times New Roman"/>
          <w:b/>
          <w:bCs/>
          <w:sz w:val="18"/>
          <w:szCs w:val="18"/>
        </w:rPr>
        <w:t>S1</w:t>
      </w:r>
      <w:r w:rsidR="008C3D8C" w:rsidRPr="0080256A">
        <w:rPr>
          <w:rFonts w:ascii="Palatino Linotype" w:hAnsi="Palatino Linotype" w:cs="Times New Roman"/>
          <w:b/>
          <w:bCs/>
          <w:sz w:val="18"/>
          <w:szCs w:val="18"/>
        </w:rPr>
        <w:t xml:space="preserve">. </w:t>
      </w:r>
      <w:r w:rsidR="008C3D8C" w:rsidRPr="0080256A">
        <w:rPr>
          <w:rFonts w:ascii="Palatino Linotype" w:hAnsi="Palatino Linotype" w:cs="Times New Roman"/>
          <w:color w:val="000000" w:themeColor="text1"/>
          <w:sz w:val="18"/>
          <w:szCs w:val="18"/>
        </w:rPr>
        <w:t>Concentrations (</w:t>
      </w:r>
      <w:proofErr w:type="spellStart"/>
      <w:r w:rsidR="008C3D8C" w:rsidRPr="0080256A">
        <w:rPr>
          <w:rFonts w:ascii="Palatino Linotype" w:eastAsia="맑은 고딕" w:hAnsi="Palatino Linotype" w:cs="Times New Roman"/>
          <w:color w:val="000000" w:themeColor="text1"/>
          <w:sz w:val="18"/>
          <w:szCs w:val="18"/>
        </w:rPr>
        <w:t>μ</w:t>
      </w:r>
      <w:r w:rsidR="008C3D8C" w:rsidRPr="0080256A">
        <w:rPr>
          <w:rFonts w:ascii="Palatino Linotype" w:hAnsi="Palatino Linotype" w:cs="Times New Roman"/>
          <w:color w:val="000000" w:themeColor="text1"/>
          <w:sz w:val="18"/>
          <w:szCs w:val="18"/>
        </w:rPr>
        <w:t>g</w:t>
      </w:r>
      <w:proofErr w:type="spellEnd"/>
      <w:r w:rsidR="008C3D8C" w:rsidRPr="0080256A">
        <w:rPr>
          <w:rFonts w:ascii="Palatino Linotype" w:hAnsi="Palatino Linotype" w:cs="Times New Roman"/>
          <w:color w:val="000000" w:themeColor="text1"/>
          <w:sz w:val="18"/>
          <w:szCs w:val="18"/>
        </w:rPr>
        <w:t>/m</w:t>
      </w:r>
      <w:r w:rsidR="003A5087" w:rsidRPr="0080256A">
        <w:rPr>
          <w:rFonts w:ascii="Palatino Linotype" w:hAnsi="Palatino Linotype" w:cs="Times New Roman"/>
          <w:color w:val="000000" w:themeColor="text1"/>
          <w:sz w:val="18"/>
          <w:szCs w:val="18"/>
        </w:rPr>
        <w:t>L</w:t>
      </w:r>
      <w:r w:rsidR="008C3D8C" w:rsidRPr="0080256A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for plasma and </w:t>
      </w:r>
      <w:proofErr w:type="spellStart"/>
      <w:r w:rsidR="008C3D8C" w:rsidRPr="0080256A">
        <w:rPr>
          <w:rFonts w:ascii="Palatino Linotype" w:eastAsia="맑은 고딕" w:hAnsi="Palatino Linotype" w:cs="Times New Roman"/>
          <w:color w:val="000000" w:themeColor="text1"/>
          <w:sz w:val="18"/>
          <w:szCs w:val="18"/>
        </w:rPr>
        <w:t>μ</w:t>
      </w:r>
      <w:r w:rsidR="008C3D8C" w:rsidRPr="0080256A">
        <w:rPr>
          <w:rFonts w:ascii="Palatino Linotype" w:hAnsi="Palatino Linotype" w:cs="Times New Roman"/>
          <w:color w:val="000000" w:themeColor="text1"/>
          <w:sz w:val="18"/>
          <w:szCs w:val="18"/>
        </w:rPr>
        <w:t>g</w:t>
      </w:r>
      <w:proofErr w:type="spellEnd"/>
      <w:r w:rsidR="008C3D8C" w:rsidRPr="0080256A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/g tissue in tissues) of FBX in plasma and tissues and their T/P ratios after oral (50 mg/kg as FBX) administration of FBX or FBX-PG to mice, respectively. </w:t>
      </w:r>
      <w:r w:rsidR="008C3D8C" w:rsidRPr="0080256A">
        <w:rPr>
          <w:rFonts w:ascii="Palatino Linotype" w:hAnsi="Palatino Linotype" w:cs="Times New Roman"/>
          <w:sz w:val="18"/>
          <w:szCs w:val="18"/>
        </w:rPr>
        <w:t>Values in parentheses are mean values of the T/P ratios</w:t>
      </w:r>
      <w:r w:rsidR="008C3D8C" w:rsidRPr="00D14CCA">
        <w:rPr>
          <w:rFonts w:ascii="Palatino Linotype" w:hAnsi="Palatino Linotype" w:cs="Times New Roman"/>
          <w:sz w:val="18"/>
          <w:szCs w:val="18"/>
        </w:rPr>
        <w:t xml:space="preserve">. </w:t>
      </w:r>
    </w:p>
    <w:tbl>
      <w:tblPr>
        <w:tblStyle w:val="a7"/>
        <w:tblW w:w="137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7"/>
        <w:gridCol w:w="1049"/>
        <w:gridCol w:w="283"/>
        <w:gridCol w:w="1050"/>
        <w:gridCol w:w="1049"/>
        <w:gridCol w:w="283"/>
        <w:gridCol w:w="1049"/>
        <w:gridCol w:w="1049"/>
        <w:gridCol w:w="283"/>
        <w:gridCol w:w="1050"/>
        <w:gridCol w:w="1049"/>
        <w:gridCol w:w="283"/>
        <w:gridCol w:w="1049"/>
        <w:gridCol w:w="1049"/>
        <w:gridCol w:w="283"/>
        <w:gridCol w:w="1051"/>
      </w:tblGrid>
      <w:tr w:rsidR="008C3D8C" w:rsidRPr="00D14CCA" w14:paraId="3F4DEA54" w14:textId="77777777" w:rsidTr="00544C3B">
        <w:trPr>
          <w:trHeight w:val="397"/>
        </w:trPr>
        <w:tc>
          <w:tcPr>
            <w:tcW w:w="183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1184CA29" w14:textId="77777777" w:rsidR="008C3D8C" w:rsidRPr="0080256A" w:rsidRDefault="008C3D8C" w:rsidP="00544C3B">
            <w:pPr>
              <w:spacing w:line="276" w:lineRule="auto"/>
              <w:rPr>
                <w:rFonts w:ascii="Palatino Linotype" w:hAnsi="Palatino Linotype" w:cs="Times New Roman"/>
                <w:b/>
                <w:bCs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b/>
                <w:bCs/>
                <w:color w:val="000000" w:themeColor="text1"/>
                <w:szCs w:val="20"/>
              </w:rPr>
              <w:t>Tissue</w:t>
            </w:r>
          </w:p>
        </w:tc>
        <w:tc>
          <w:tcPr>
            <w:tcW w:w="11909" w:type="dxa"/>
            <w:gridSpan w:val="1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2E4C4709" w14:textId="29452758" w:rsidR="008C3D8C" w:rsidRPr="0080256A" w:rsidRDefault="00072A7D" w:rsidP="00544C3B">
            <w:pPr>
              <w:spacing w:line="276" w:lineRule="auto"/>
              <w:jc w:val="center"/>
              <w:rPr>
                <w:rFonts w:ascii="Palatino Linotype" w:hAnsi="Palatino Linotype" w:cs="Times New Roman"/>
                <w:b/>
                <w:bCs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b/>
                <w:bCs/>
                <w:szCs w:val="20"/>
              </w:rPr>
              <w:t>FBX (</w:t>
            </w:r>
            <w:r w:rsidRPr="0080256A">
              <w:rPr>
                <w:rFonts w:ascii="Palatino Linotype" w:hAnsi="Palatino Linotype" w:cs="Times New Roman"/>
                <w:b/>
                <w:bCs/>
                <w:i/>
                <w:iCs/>
                <w:szCs w:val="20"/>
              </w:rPr>
              <w:t>n</w:t>
            </w:r>
            <w:r w:rsidRPr="0080256A">
              <w:rPr>
                <w:rFonts w:ascii="Palatino Linotype" w:hAnsi="Palatino Linotype" w:cs="Times New Roman"/>
                <w:b/>
                <w:bCs/>
                <w:szCs w:val="20"/>
              </w:rPr>
              <w:t xml:space="preserve"> = 6)</w:t>
            </w:r>
          </w:p>
        </w:tc>
      </w:tr>
      <w:tr w:rsidR="008C3D8C" w:rsidRPr="00D14CCA" w14:paraId="3E965601" w14:textId="77777777" w:rsidTr="00544C3B">
        <w:trPr>
          <w:trHeight w:val="369"/>
        </w:trPr>
        <w:tc>
          <w:tcPr>
            <w:tcW w:w="1837" w:type="dxa"/>
            <w:tcBorders>
              <w:top w:val="single" w:sz="6" w:space="0" w:color="auto"/>
            </w:tcBorders>
            <w:vAlign w:val="center"/>
          </w:tcPr>
          <w:p w14:paraId="2B236BFD" w14:textId="77777777" w:rsidR="008C3D8C" w:rsidRPr="0080256A" w:rsidRDefault="008C3D8C" w:rsidP="00544C3B">
            <w:pPr>
              <w:spacing w:line="276" w:lineRule="auto"/>
              <w:ind w:firstLineChars="87" w:firstLine="174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2382" w:type="dxa"/>
            <w:gridSpan w:val="3"/>
            <w:tcBorders>
              <w:top w:val="single" w:sz="6" w:space="0" w:color="auto"/>
            </w:tcBorders>
            <w:vAlign w:val="center"/>
          </w:tcPr>
          <w:p w14:paraId="08F289B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0.5 h</w:t>
            </w:r>
          </w:p>
        </w:tc>
        <w:tc>
          <w:tcPr>
            <w:tcW w:w="2381" w:type="dxa"/>
            <w:gridSpan w:val="3"/>
            <w:tcBorders>
              <w:top w:val="single" w:sz="6" w:space="0" w:color="auto"/>
            </w:tcBorders>
            <w:vAlign w:val="center"/>
          </w:tcPr>
          <w:p w14:paraId="5B9A5C9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2 h</w:t>
            </w:r>
          </w:p>
        </w:tc>
        <w:tc>
          <w:tcPr>
            <w:tcW w:w="2382" w:type="dxa"/>
            <w:gridSpan w:val="3"/>
            <w:tcBorders>
              <w:top w:val="single" w:sz="6" w:space="0" w:color="auto"/>
            </w:tcBorders>
            <w:vAlign w:val="center"/>
          </w:tcPr>
          <w:p w14:paraId="4BDFEE2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4 h</w:t>
            </w:r>
          </w:p>
        </w:tc>
        <w:tc>
          <w:tcPr>
            <w:tcW w:w="2381" w:type="dxa"/>
            <w:gridSpan w:val="3"/>
            <w:tcBorders>
              <w:top w:val="single" w:sz="6" w:space="0" w:color="auto"/>
            </w:tcBorders>
            <w:vAlign w:val="center"/>
          </w:tcPr>
          <w:p w14:paraId="68BFC5A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8 h</w:t>
            </w:r>
          </w:p>
        </w:tc>
        <w:tc>
          <w:tcPr>
            <w:tcW w:w="2383" w:type="dxa"/>
            <w:gridSpan w:val="3"/>
            <w:tcBorders>
              <w:top w:val="single" w:sz="6" w:space="0" w:color="auto"/>
            </w:tcBorders>
            <w:vAlign w:val="center"/>
          </w:tcPr>
          <w:p w14:paraId="200D703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12 h</w:t>
            </w:r>
          </w:p>
        </w:tc>
      </w:tr>
      <w:tr w:rsidR="008C3D8C" w:rsidRPr="00D14CCA" w14:paraId="28186AC6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286E3969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color w:val="000000" w:themeColor="text1"/>
                <w:szCs w:val="20"/>
              </w:rPr>
              <w:t>Plasma</w:t>
            </w:r>
          </w:p>
        </w:tc>
        <w:tc>
          <w:tcPr>
            <w:tcW w:w="1049" w:type="dxa"/>
            <w:vAlign w:val="center"/>
          </w:tcPr>
          <w:p w14:paraId="279D2AD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22.4</w:t>
            </w:r>
          </w:p>
        </w:tc>
        <w:tc>
          <w:tcPr>
            <w:tcW w:w="283" w:type="dxa"/>
            <w:vAlign w:val="center"/>
          </w:tcPr>
          <w:p w14:paraId="53814EB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22B505A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6.49</w:t>
            </w:r>
          </w:p>
        </w:tc>
        <w:tc>
          <w:tcPr>
            <w:tcW w:w="1049" w:type="dxa"/>
            <w:vAlign w:val="center"/>
          </w:tcPr>
          <w:p w14:paraId="15A62B8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22.6</w:t>
            </w:r>
          </w:p>
        </w:tc>
        <w:tc>
          <w:tcPr>
            <w:tcW w:w="283" w:type="dxa"/>
            <w:vAlign w:val="center"/>
          </w:tcPr>
          <w:p w14:paraId="22E1012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2CF5517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7.76</w:t>
            </w:r>
          </w:p>
        </w:tc>
        <w:tc>
          <w:tcPr>
            <w:tcW w:w="1049" w:type="dxa"/>
            <w:vAlign w:val="center"/>
          </w:tcPr>
          <w:p w14:paraId="5A42189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11.8</w:t>
            </w:r>
          </w:p>
        </w:tc>
        <w:tc>
          <w:tcPr>
            <w:tcW w:w="283" w:type="dxa"/>
            <w:vAlign w:val="center"/>
          </w:tcPr>
          <w:p w14:paraId="34B65011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12A75A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8.00</w:t>
            </w:r>
          </w:p>
        </w:tc>
        <w:tc>
          <w:tcPr>
            <w:tcW w:w="1049" w:type="dxa"/>
            <w:vAlign w:val="center"/>
          </w:tcPr>
          <w:p w14:paraId="64EFE9C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4.91</w:t>
            </w:r>
          </w:p>
        </w:tc>
        <w:tc>
          <w:tcPr>
            <w:tcW w:w="283" w:type="dxa"/>
            <w:vAlign w:val="center"/>
          </w:tcPr>
          <w:p w14:paraId="62E8188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D0318A9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1.28</w:t>
            </w:r>
          </w:p>
        </w:tc>
        <w:tc>
          <w:tcPr>
            <w:tcW w:w="1049" w:type="dxa"/>
            <w:vAlign w:val="center"/>
          </w:tcPr>
          <w:p w14:paraId="7AD60F1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11.4</w:t>
            </w:r>
          </w:p>
        </w:tc>
        <w:tc>
          <w:tcPr>
            <w:tcW w:w="283" w:type="dxa"/>
            <w:vAlign w:val="center"/>
          </w:tcPr>
          <w:p w14:paraId="010ED85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318DCDA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6.95</w:t>
            </w:r>
          </w:p>
        </w:tc>
      </w:tr>
      <w:tr w:rsidR="008C3D8C" w:rsidRPr="00D14CCA" w14:paraId="34E318F5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4BC4F5C0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Liver</w:t>
            </w:r>
          </w:p>
        </w:tc>
        <w:tc>
          <w:tcPr>
            <w:tcW w:w="1049" w:type="dxa"/>
            <w:vAlign w:val="center"/>
          </w:tcPr>
          <w:p w14:paraId="5E14915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32.4</w:t>
            </w:r>
          </w:p>
        </w:tc>
        <w:tc>
          <w:tcPr>
            <w:tcW w:w="283" w:type="dxa"/>
            <w:vAlign w:val="center"/>
          </w:tcPr>
          <w:p w14:paraId="56189CC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94481C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4.76</w:t>
            </w:r>
          </w:p>
        </w:tc>
        <w:tc>
          <w:tcPr>
            <w:tcW w:w="1049" w:type="dxa"/>
            <w:vAlign w:val="center"/>
          </w:tcPr>
          <w:p w14:paraId="2432605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37.7</w:t>
            </w:r>
          </w:p>
        </w:tc>
        <w:tc>
          <w:tcPr>
            <w:tcW w:w="283" w:type="dxa"/>
            <w:vAlign w:val="center"/>
          </w:tcPr>
          <w:p w14:paraId="3BA6CF49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96AE9A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8.24</w:t>
            </w:r>
          </w:p>
        </w:tc>
        <w:tc>
          <w:tcPr>
            <w:tcW w:w="1049" w:type="dxa"/>
            <w:vAlign w:val="center"/>
          </w:tcPr>
          <w:p w14:paraId="6592861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23.7</w:t>
            </w:r>
          </w:p>
        </w:tc>
        <w:tc>
          <w:tcPr>
            <w:tcW w:w="283" w:type="dxa"/>
            <w:vAlign w:val="center"/>
          </w:tcPr>
          <w:p w14:paraId="412F9CDD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AA1A91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10.1</w:t>
            </w:r>
          </w:p>
        </w:tc>
        <w:tc>
          <w:tcPr>
            <w:tcW w:w="1049" w:type="dxa"/>
            <w:vAlign w:val="center"/>
          </w:tcPr>
          <w:p w14:paraId="06DFE8C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21.3</w:t>
            </w:r>
          </w:p>
        </w:tc>
        <w:tc>
          <w:tcPr>
            <w:tcW w:w="283" w:type="dxa"/>
            <w:vAlign w:val="center"/>
          </w:tcPr>
          <w:p w14:paraId="56F156C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39B1D9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11.9</w:t>
            </w:r>
          </w:p>
        </w:tc>
        <w:tc>
          <w:tcPr>
            <w:tcW w:w="1049" w:type="dxa"/>
            <w:vAlign w:val="center"/>
          </w:tcPr>
          <w:p w14:paraId="70CBB32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26.3</w:t>
            </w:r>
          </w:p>
        </w:tc>
        <w:tc>
          <w:tcPr>
            <w:tcW w:w="283" w:type="dxa"/>
            <w:vAlign w:val="center"/>
          </w:tcPr>
          <w:p w14:paraId="51A5A67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5AEF999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15.1</w:t>
            </w:r>
          </w:p>
        </w:tc>
      </w:tr>
      <w:tr w:rsidR="008C3D8C" w:rsidRPr="00D14CCA" w14:paraId="5A5E76D4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07413B36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6C892FA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(1.53</w:t>
            </w:r>
          </w:p>
        </w:tc>
        <w:tc>
          <w:tcPr>
            <w:tcW w:w="283" w:type="dxa"/>
            <w:vAlign w:val="center"/>
          </w:tcPr>
          <w:p w14:paraId="65F6EE5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4D2362F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0.395)</w:t>
            </w:r>
          </w:p>
        </w:tc>
        <w:tc>
          <w:tcPr>
            <w:tcW w:w="1049" w:type="dxa"/>
            <w:vAlign w:val="center"/>
          </w:tcPr>
          <w:p w14:paraId="619971C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(1.75</w:t>
            </w:r>
          </w:p>
        </w:tc>
        <w:tc>
          <w:tcPr>
            <w:tcW w:w="283" w:type="dxa"/>
            <w:vAlign w:val="center"/>
          </w:tcPr>
          <w:p w14:paraId="56ADDDE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726596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0.431)</w:t>
            </w:r>
          </w:p>
        </w:tc>
        <w:tc>
          <w:tcPr>
            <w:tcW w:w="1049" w:type="dxa"/>
            <w:vAlign w:val="center"/>
          </w:tcPr>
          <w:p w14:paraId="4541B67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(2.43</w:t>
            </w:r>
          </w:p>
        </w:tc>
        <w:tc>
          <w:tcPr>
            <w:tcW w:w="283" w:type="dxa"/>
            <w:vAlign w:val="center"/>
          </w:tcPr>
          <w:p w14:paraId="0502B7F9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45887C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0.758)</w:t>
            </w:r>
          </w:p>
        </w:tc>
        <w:tc>
          <w:tcPr>
            <w:tcW w:w="1049" w:type="dxa"/>
            <w:vAlign w:val="center"/>
          </w:tcPr>
          <w:p w14:paraId="635D993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(4.13</w:t>
            </w:r>
          </w:p>
        </w:tc>
        <w:tc>
          <w:tcPr>
            <w:tcW w:w="283" w:type="dxa"/>
            <w:vAlign w:val="center"/>
          </w:tcPr>
          <w:p w14:paraId="18CC78A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73C663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1.32)</w:t>
            </w:r>
          </w:p>
        </w:tc>
        <w:tc>
          <w:tcPr>
            <w:tcW w:w="1049" w:type="dxa"/>
            <w:vAlign w:val="center"/>
          </w:tcPr>
          <w:p w14:paraId="63295E5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(2.40</w:t>
            </w:r>
          </w:p>
        </w:tc>
        <w:tc>
          <w:tcPr>
            <w:tcW w:w="283" w:type="dxa"/>
            <w:vAlign w:val="center"/>
          </w:tcPr>
          <w:p w14:paraId="4515D34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71580FA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0.286)</w:t>
            </w:r>
          </w:p>
        </w:tc>
      </w:tr>
      <w:tr w:rsidR="008C3D8C" w:rsidRPr="00D14CCA" w14:paraId="03CBF837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75017D27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color w:val="000000" w:themeColor="text1"/>
                <w:szCs w:val="20"/>
              </w:rPr>
              <w:t>Kidney</w:t>
            </w:r>
          </w:p>
        </w:tc>
        <w:tc>
          <w:tcPr>
            <w:tcW w:w="1049" w:type="dxa"/>
            <w:vAlign w:val="center"/>
          </w:tcPr>
          <w:p w14:paraId="552B2EB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11.1</w:t>
            </w:r>
          </w:p>
        </w:tc>
        <w:tc>
          <w:tcPr>
            <w:tcW w:w="283" w:type="dxa"/>
            <w:vAlign w:val="center"/>
          </w:tcPr>
          <w:p w14:paraId="74ABEB8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277C46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3.85</w:t>
            </w:r>
          </w:p>
        </w:tc>
        <w:tc>
          <w:tcPr>
            <w:tcW w:w="1049" w:type="dxa"/>
            <w:vAlign w:val="center"/>
          </w:tcPr>
          <w:p w14:paraId="47B78BE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11.3</w:t>
            </w:r>
          </w:p>
        </w:tc>
        <w:tc>
          <w:tcPr>
            <w:tcW w:w="283" w:type="dxa"/>
            <w:vAlign w:val="center"/>
          </w:tcPr>
          <w:p w14:paraId="677ECB8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652C3C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7.18</w:t>
            </w:r>
          </w:p>
        </w:tc>
        <w:tc>
          <w:tcPr>
            <w:tcW w:w="1049" w:type="dxa"/>
            <w:vAlign w:val="center"/>
          </w:tcPr>
          <w:p w14:paraId="302D529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12.1</w:t>
            </w:r>
          </w:p>
        </w:tc>
        <w:tc>
          <w:tcPr>
            <w:tcW w:w="283" w:type="dxa"/>
            <w:vAlign w:val="center"/>
          </w:tcPr>
          <w:p w14:paraId="55C5D4D3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2182936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9.80</w:t>
            </w:r>
          </w:p>
        </w:tc>
        <w:tc>
          <w:tcPr>
            <w:tcW w:w="1049" w:type="dxa"/>
            <w:vAlign w:val="center"/>
          </w:tcPr>
          <w:p w14:paraId="295E57E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8.64</w:t>
            </w:r>
          </w:p>
        </w:tc>
        <w:tc>
          <w:tcPr>
            <w:tcW w:w="283" w:type="dxa"/>
            <w:vAlign w:val="center"/>
          </w:tcPr>
          <w:p w14:paraId="235DE459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40DF81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3.34</w:t>
            </w:r>
          </w:p>
        </w:tc>
        <w:tc>
          <w:tcPr>
            <w:tcW w:w="1049" w:type="dxa"/>
            <w:vAlign w:val="center"/>
          </w:tcPr>
          <w:p w14:paraId="06F4127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8.00</w:t>
            </w:r>
          </w:p>
        </w:tc>
        <w:tc>
          <w:tcPr>
            <w:tcW w:w="283" w:type="dxa"/>
            <w:vAlign w:val="center"/>
          </w:tcPr>
          <w:p w14:paraId="5C75B70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2AFB3FD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5.43</w:t>
            </w:r>
          </w:p>
        </w:tc>
      </w:tr>
      <w:tr w:rsidR="008C3D8C" w:rsidRPr="00D14CCA" w14:paraId="36074FA5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42FE0DCD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276457A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(0.512</w:t>
            </w:r>
          </w:p>
        </w:tc>
        <w:tc>
          <w:tcPr>
            <w:tcW w:w="283" w:type="dxa"/>
            <w:vAlign w:val="center"/>
          </w:tcPr>
          <w:p w14:paraId="4F84586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233FFEA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0.168)</w:t>
            </w:r>
          </w:p>
        </w:tc>
        <w:tc>
          <w:tcPr>
            <w:tcW w:w="1049" w:type="dxa"/>
            <w:vAlign w:val="center"/>
          </w:tcPr>
          <w:p w14:paraId="6918E59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(0.523</w:t>
            </w:r>
          </w:p>
        </w:tc>
        <w:tc>
          <w:tcPr>
            <w:tcW w:w="283" w:type="dxa"/>
            <w:vAlign w:val="center"/>
          </w:tcPr>
          <w:p w14:paraId="7B2DCAE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26CD8DA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0.363)</w:t>
            </w:r>
          </w:p>
        </w:tc>
        <w:tc>
          <w:tcPr>
            <w:tcW w:w="1049" w:type="dxa"/>
            <w:vAlign w:val="center"/>
          </w:tcPr>
          <w:p w14:paraId="36BF3C9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(0.952</w:t>
            </w:r>
          </w:p>
        </w:tc>
        <w:tc>
          <w:tcPr>
            <w:tcW w:w="283" w:type="dxa"/>
            <w:vAlign w:val="center"/>
          </w:tcPr>
          <w:p w14:paraId="61855F26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4A0284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0.450)</w:t>
            </w:r>
          </w:p>
        </w:tc>
        <w:tc>
          <w:tcPr>
            <w:tcW w:w="1049" w:type="dxa"/>
            <w:vAlign w:val="center"/>
          </w:tcPr>
          <w:p w14:paraId="1F35B56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(1.89</w:t>
            </w:r>
          </w:p>
        </w:tc>
        <w:tc>
          <w:tcPr>
            <w:tcW w:w="283" w:type="dxa"/>
            <w:vAlign w:val="center"/>
          </w:tcPr>
          <w:p w14:paraId="6A7C540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3EB0922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1.00)</w:t>
            </w:r>
          </w:p>
        </w:tc>
        <w:tc>
          <w:tcPr>
            <w:tcW w:w="1049" w:type="dxa"/>
            <w:vAlign w:val="center"/>
          </w:tcPr>
          <w:p w14:paraId="16E45E9B" w14:textId="77777777" w:rsidR="008C3D8C" w:rsidRPr="002B4A86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2B4A86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(0.662</w:t>
            </w:r>
          </w:p>
        </w:tc>
        <w:tc>
          <w:tcPr>
            <w:tcW w:w="283" w:type="dxa"/>
            <w:vAlign w:val="center"/>
          </w:tcPr>
          <w:p w14:paraId="520E11C3" w14:textId="77777777" w:rsidR="008C3D8C" w:rsidRPr="002B4A86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2B4A86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00CC3B30" w14:textId="77777777" w:rsidR="008C3D8C" w:rsidRPr="002B4A86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2B4A86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0.160)</w:t>
            </w:r>
          </w:p>
        </w:tc>
      </w:tr>
      <w:tr w:rsidR="008C3D8C" w:rsidRPr="00D14CCA" w14:paraId="5A75356D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5187310D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color w:val="000000" w:themeColor="text1"/>
                <w:szCs w:val="20"/>
              </w:rPr>
              <w:t>Stomach</w:t>
            </w:r>
          </w:p>
        </w:tc>
        <w:tc>
          <w:tcPr>
            <w:tcW w:w="1049" w:type="dxa"/>
            <w:vAlign w:val="center"/>
          </w:tcPr>
          <w:p w14:paraId="4A71A94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112</w:t>
            </w:r>
          </w:p>
        </w:tc>
        <w:tc>
          <w:tcPr>
            <w:tcW w:w="283" w:type="dxa"/>
            <w:vAlign w:val="center"/>
          </w:tcPr>
          <w:p w14:paraId="05789FD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7F984BF9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52.8</w:t>
            </w:r>
          </w:p>
        </w:tc>
        <w:tc>
          <w:tcPr>
            <w:tcW w:w="1049" w:type="dxa"/>
            <w:vAlign w:val="center"/>
          </w:tcPr>
          <w:p w14:paraId="10A785F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189</w:t>
            </w:r>
          </w:p>
        </w:tc>
        <w:tc>
          <w:tcPr>
            <w:tcW w:w="283" w:type="dxa"/>
            <w:vAlign w:val="center"/>
          </w:tcPr>
          <w:p w14:paraId="05CC48E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915816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59.8</w:t>
            </w:r>
          </w:p>
        </w:tc>
        <w:tc>
          <w:tcPr>
            <w:tcW w:w="1049" w:type="dxa"/>
            <w:vAlign w:val="center"/>
          </w:tcPr>
          <w:p w14:paraId="19127B8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125</w:t>
            </w:r>
          </w:p>
        </w:tc>
        <w:tc>
          <w:tcPr>
            <w:tcW w:w="283" w:type="dxa"/>
            <w:vAlign w:val="center"/>
          </w:tcPr>
          <w:p w14:paraId="7519B079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7594084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56.8</w:t>
            </w:r>
          </w:p>
        </w:tc>
        <w:tc>
          <w:tcPr>
            <w:tcW w:w="1049" w:type="dxa"/>
            <w:vAlign w:val="center"/>
          </w:tcPr>
          <w:p w14:paraId="4B0E11B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75.4</w:t>
            </w:r>
          </w:p>
        </w:tc>
        <w:tc>
          <w:tcPr>
            <w:tcW w:w="283" w:type="dxa"/>
            <w:vAlign w:val="center"/>
          </w:tcPr>
          <w:p w14:paraId="75CA5A7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EFC8D6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29.7</w:t>
            </w:r>
          </w:p>
        </w:tc>
        <w:tc>
          <w:tcPr>
            <w:tcW w:w="1049" w:type="dxa"/>
            <w:vAlign w:val="center"/>
          </w:tcPr>
          <w:p w14:paraId="69C94EB4" w14:textId="77777777" w:rsidR="008C3D8C" w:rsidRPr="002B4A86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2B4A86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87.9</w:t>
            </w:r>
          </w:p>
        </w:tc>
        <w:tc>
          <w:tcPr>
            <w:tcW w:w="283" w:type="dxa"/>
            <w:vAlign w:val="center"/>
          </w:tcPr>
          <w:p w14:paraId="6ADD48B2" w14:textId="77777777" w:rsidR="008C3D8C" w:rsidRPr="002B4A86" w:rsidRDefault="008C3D8C" w:rsidP="00047AC9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2B4A86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463AD7CA" w14:textId="77777777" w:rsidR="008C3D8C" w:rsidRPr="002B4A86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2B4A86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55.0</w:t>
            </w:r>
          </w:p>
        </w:tc>
      </w:tr>
      <w:tr w:rsidR="008C3D8C" w:rsidRPr="00D14CCA" w14:paraId="72E50AAF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5D8F76A7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63C7DFA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(5.55</w:t>
            </w:r>
          </w:p>
        </w:tc>
        <w:tc>
          <w:tcPr>
            <w:tcW w:w="283" w:type="dxa"/>
            <w:vAlign w:val="center"/>
          </w:tcPr>
          <w:p w14:paraId="05DAD9B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37DFEE9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2.97)</w:t>
            </w:r>
          </w:p>
        </w:tc>
        <w:tc>
          <w:tcPr>
            <w:tcW w:w="1049" w:type="dxa"/>
            <w:vAlign w:val="center"/>
          </w:tcPr>
          <w:p w14:paraId="24D1FDC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(8.93</w:t>
            </w:r>
          </w:p>
        </w:tc>
        <w:tc>
          <w:tcPr>
            <w:tcW w:w="283" w:type="dxa"/>
            <w:vAlign w:val="center"/>
          </w:tcPr>
          <w:p w14:paraId="2700FDE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C1A500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3.40)</w:t>
            </w:r>
          </w:p>
        </w:tc>
        <w:tc>
          <w:tcPr>
            <w:tcW w:w="1049" w:type="dxa"/>
            <w:vAlign w:val="center"/>
          </w:tcPr>
          <w:p w14:paraId="487C073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(13.8</w:t>
            </w:r>
          </w:p>
        </w:tc>
        <w:tc>
          <w:tcPr>
            <w:tcW w:w="283" w:type="dxa"/>
            <w:vAlign w:val="center"/>
          </w:tcPr>
          <w:p w14:paraId="592D7C28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4100E6B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6.74)</w:t>
            </w:r>
          </w:p>
        </w:tc>
        <w:tc>
          <w:tcPr>
            <w:tcW w:w="1049" w:type="dxa"/>
            <w:vAlign w:val="center"/>
          </w:tcPr>
          <w:p w14:paraId="5A9EFE2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(16.4</w:t>
            </w:r>
          </w:p>
        </w:tc>
        <w:tc>
          <w:tcPr>
            <w:tcW w:w="283" w:type="dxa"/>
            <w:vAlign w:val="center"/>
          </w:tcPr>
          <w:p w14:paraId="2089D11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2269FB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7.91)</w:t>
            </w:r>
          </w:p>
        </w:tc>
        <w:tc>
          <w:tcPr>
            <w:tcW w:w="1049" w:type="dxa"/>
            <w:vAlign w:val="center"/>
          </w:tcPr>
          <w:p w14:paraId="7ECB0DB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(13.6</w:t>
            </w:r>
          </w:p>
        </w:tc>
        <w:tc>
          <w:tcPr>
            <w:tcW w:w="283" w:type="dxa"/>
            <w:vAlign w:val="center"/>
          </w:tcPr>
          <w:p w14:paraId="4ED93F0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7F54CA6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13.8)</w:t>
            </w:r>
          </w:p>
        </w:tc>
      </w:tr>
      <w:tr w:rsidR="008C3D8C" w:rsidRPr="00D14CCA" w14:paraId="2C90B0A1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57D7C9CB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color w:val="000000" w:themeColor="text1"/>
                <w:szCs w:val="20"/>
              </w:rPr>
              <w:t>Small intestine</w:t>
            </w:r>
          </w:p>
        </w:tc>
        <w:tc>
          <w:tcPr>
            <w:tcW w:w="1049" w:type="dxa"/>
            <w:vAlign w:val="center"/>
          </w:tcPr>
          <w:p w14:paraId="0C65521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23.2</w:t>
            </w:r>
          </w:p>
        </w:tc>
        <w:tc>
          <w:tcPr>
            <w:tcW w:w="283" w:type="dxa"/>
            <w:vAlign w:val="center"/>
          </w:tcPr>
          <w:p w14:paraId="260AA13C" w14:textId="77777777" w:rsidR="008C3D8C" w:rsidRPr="0080256A" w:rsidRDefault="008C3D8C" w:rsidP="00047AC9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322A8F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0D837B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16.8</w:t>
            </w:r>
          </w:p>
        </w:tc>
        <w:tc>
          <w:tcPr>
            <w:tcW w:w="1049" w:type="dxa"/>
            <w:vAlign w:val="center"/>
          </w:tcPr>
          <w:p w14:paraId="01DE34D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26.6</w:t>
            </w:r>
          </w:p>
        </w:tc>
        <w:tc>
          <w:tcPr>
            <w:tcW w:w="283" w:type="dxa"/>
            <w:vAlign w:val="center"/>
          </w:tcPr>
          <w:p w14:paraId="449CAE0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49CE580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22.8</w:t>
            </w:r>
          </w:p>
        </w:tc>
        <w:tc>
          <w:tcPr>
            <w:tcW w:w="1049" w:type="dxa"/>
            <w:vAlign w:val="center"/>
          </w:tcPr>
          <w:p w14:paraId="0C13658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33.0</w:t>
            </w:r>
          </w:p>
        </w:tc>
        <w:tc>
          <w:tcPr>
            <w:tcW w:w="283" w:type="dxa"/>
            <w:vAlign w:val="center"/>
          </w:tcPr>
          <w:p w14:paraId="5F2A97E0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011502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29.8</w:t>
            </w:r>
          </w:p>
        </w:tc>
        <w:tc>
          <w:tcPr>
            <w:tcW w:w="1049" w:type="dxa"/>
            <w:vAlign w:val="center"/>
          </w:tcPr>
          <w:p w14:paraId="333DCC7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19.6</w:t>
            </w:r>
          </w:p>
        </w:tc>
        <w:tc>
          <w:tcPr>
            <w:tcW w:w="283" w:type="dxa"/>
            <w:vAlign w:val="center"/>
          </w:tcPr>
          <w:p w14:paraId="64D94C8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F594B4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7.49</w:t>
            </w:r>
          </w:p>
        </w:tc>
        <w:tc>
          <w:tcPr>
            <w:tcW w:w="1049" w:type="dxa"/>
            <w:vAlign w:val="center"/>
          </w:tcPr>
          <w:p w14:paraId="1FA9CF2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18.0</w:t>
            </w:r>
          </w:p>
        </w:tc>
        <w:tc>
          <w:tcPr>
            <w:tcW w:w="283" w:type="dxa"/>
            <w:vAlign w:val="center"/>
          </w:tcPr>
          <w:p w14:paraId="507C64B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4F312CC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7.31</w:t>
            </w:r>
          </w:p>
        </w:tc>
      </w:tr>
      <w:tr w:rsidR="008C3D8C" w:rsidRPr="00D14CCA" w14:paraId="78371347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45D4E981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140ECB9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(1.05</w:t>
            </w:r>
          </w:p>
        </w:tc>
        <w:tc>
          <w:tcPr>
            <w:tcW w:w="283" w:type="dxa"/>
            <w:vAlign w:val="center"/>
          </w:tcPr>
          <w:p w14:paraId="16A6000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795BFD0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0.616)</w:t>
            </w:r>
          </w:p>
        </w:tc>
        <w:tc>
          <w:tcPr>
            <w:tcW w:w="1049" w:type="dxa"/>
            <w:vAlign w:val="center"/>
          </w:tcPr>
          <w:p w14:paraId="5906283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(1.32</w:t>
            </w:r>
          </w:p>
        </w:tc>
        <w:tc>
          <w:tcPr>
            <w:tcW w:w="283" w:type="dxa"/>
            <w:vAlign w:val="center"/>
          </w:tcPr>
          <w:p w14:paraId="5C41B4C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5FC1E8B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1.09)</w:t>
            </w:r>
          </w:p>
        </w:tc>
        <w:tc>
          <w:tcPr>
            <w:tcW w:w="1049" w:type="dxa"/>
            <w:vAlign w:val="center"/>
          </w:tcPr>
          <w:p w14:paraId="2D0AE42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(2.92</w:t>
            </w:r>
          </w:p>
        </w:tc>
        <w:tc>
          <w:tcPr>
            <w:tcW w:w="283" w:type="dxa"/>
            <w:vAlign w:val="center"/>
          </w:tcPr>
          <w:p w14:paraId="15DF237B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2C60D67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1.55)</w:t>
            </w:r>
          </w:p>
        </w:tc>
        <w:tc>
          <w:tcPr>
            <w:tcW w:w="1049" w:type="dxa"/>
            <w:vAlign w:val="center"/>
          </w:tcPr>
          <w:p w14:paraId="1A10503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(4.45</w:t>
            </w:r>
          </w:p>
        </w:tc>
        <w:tc>
          <w:tcPr>
            <w:tcW w:w="283" w:type="dxa"/>
            <w:vAlign w:val="center"/>
          </w:tcPr>
          <w:p w14:paraId="7EE26EF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4FC93A1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2.68)</w:t>
            </w:r>
          </w:p>
        </w:tc>
        <w:tc>
          <w:tcPr>
            <w:tcW w:w="1049" w:type="dxa"/>
            <w:vAlign w:val="center"/>
          </w:tcPr>
          <w:p w14:paraId="75C6CEE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(2.19</w:t>
            </w:r>
          </w:p>
        </w:tc>
        <w:tc>
          <w:tcPr>
            <w:tcW w:w="283" w:type="dxa"/>
            <w:vAlign w:val="center"/>
          </w:tcPr>
          <w:p w14:paraId="66FBB35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611B87D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2.04)</w:t>
            </w:r>
          </w:p>
        </w:tc>
      </w:tr>
      <w:tr w:rsidR="008C3D8C" w:rsidRPr="00D14CCA" w14:paraId="06F7CBCD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73EB7244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color w:val="000000" w:themeColor="text1"/>
                <w:szCs w:val="20"/>
              </w:rPr>
              <w:t>Large intestine</w:t>
            </w:r>
          </w:p>
        </w:tc>
        <w:tc>
          <w:tcPr>
            <w:tcW w:w="1049" w:type="dxa"/>
            <w:vAlign w:val="center"/>
          </w:tcPr>
          <w:p w14:paraId="2A8B951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17.8</w:t>
            </w:r>
          </w:p>
        </w:tc>
        <w:tc>
          <w:tcPr>
            <w:tcW w:w="283" w:type="dxa"/>
            <w:vAlign w:val="center"/>
          </w:tcPr>
          <w:p w14:paraId="47E2521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075116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20.8</w:t>
            </w:r>
          </w:p>
        </w:tc>
        <w:tc>
          <w:tcPr>
            <w:tcW w:w="1049" w:type="dxa"/>
            <w:vAlign w:val="center"/>
          </w:tcPr>
          <w:p w14:paraId="362A7C3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10.5</w:t>
            </w:r>
          </w:p>
        </w:tc>
        <w:tc>
          <w:tcPr>
            <w:tcW w:w="283" w:type="dxa"/>
            <w:vAlign w:val="center"/>
          </w:tcPr>
          <w:p w14:paraId="16EBCF8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F85327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8.05</w:t>
            </w:r>
          </w:p>
        </w:tc>
        <w:tc>
          <w:tcPr>
            <w:tcW w:w="1049" w:type="dxa"/>
            <w:vAlign w:val="center"/>
          </w:tcPr>
          <w:p w14:paraId="63ED5FC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20.4</w:t>
            </w:r>
          </w:p>
        </w:tc>
        <w:tc>
          <w:tcPr>
            <w:tcW w:w="283" w:type="dxa"/>
            <w:vAlign w:val="center"/>
          </w:tcPr>
          <w:p w14:paraId="247F8A97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4BF4990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19.5</w:t>
            </w:r>
          </w:p>
        </w:tc>
        <w:tc>
          <w:tcPr>
            <w:tcW w:w="1049" w:type="dxa"/>
            <w:vAlign w:val="center"/>
          </w:tcPr>
          <w:p w14:paraId="019F50A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10.0</w:t>
            </w:r>
          </w:p>
        </w:tc>
        <w:tc>
          <w:tcPr>
            <w:tcW w:w="283" w:type="dxa"/>
            <w:vAlign w:val="center"/>
          </w:tcPr>
          <w:p w14:paraId="57E6B9F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497A012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5.72</w:t>
            </w:r>
          </w:p>
        </w:tc>
        <w:tc>
          <w:tcPr>
            <w:tcW w:w="1049" w:type="dxa"/>
            <w:vAlign w:val="center"/>
          </w:tcPr>
          <w:p w14:paraId="688AAC6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7.09</w:t>
            </w:r>
          </w:p>
        </w:tc>
        <w:tc>
          <w:tcPr>
            <w:tcW w:w="283" w:type="dxa"/>
            <w:vAlign w:val="center"/>
          </w:tcPr>
          <w:p w14:paraId="2B04BB9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6F9D775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3.72</w:t>
            </w:r>
          </w:p>
        </w:tc>
      </w:tr>
      <w:tr w:rsidR="008C3D8C" w:rsidRPr="00D14CCA" w14:paraId="4874BF45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6B523BBB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4CCA60F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(1.00</w:t>
            </w:r>
          </w:p>
        </w:tc>
        <w:tc>
          <w:tcPr>
            <w:tcW w:w="283" w:type="dxa"/>
            <w:vAlign w:val="center"/>
          </w:tcPr>
          <w:p w14:paraId="0AF7545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4D6AD78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1.51)</w:t>
            </w:r>
          </w:p>
        </w:tc>
        <w:tc>
          <w:tcPr>
            <w:tcW w:w="1049" w:type="dxa"/>
            <w:vAlign w:val="center"/>
          </w:tcPr>
          <w:p w14:paraId="16DA6A8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(0.562</w:t>
            </w:r>
          </w:p>
        </w:tc>
        <w:tc>
          <w:tcPr>
            <w:tcW w:w="283" w:type="dxa"/>
            <w:vAlign w:val="center"/>
          </w:tcPr>
          <w:p w14:paraId="5435576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1D677B5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0.528)</w:t>
            </w:r>
          </w:p>
        </w:tc>
        <w:tc>
          <w:tcPr>
            <w:tcW w:w="1049" w:type="dxa"/>
            <w:vAlign w:val="center"/>
          </w:tcPr>
          <w:p w14:paraId="25F284E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(1.52</w:t>
            </w:r>
          </w:p>
        </w:tc>
        <w:tc>
          <w:tcPr>
            <w:tcW w:w="283" w:type="dxa"/>
            <w:vAlign w:val="center"/>
          </w:tcPr>
          <w:p w14:paraId="63E26245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7EE0D9A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0.900)</w:t>
            </w:r>
          </w:p>
        </w:tc>
        <w:tc>
          <w:tcPr>
            <w:tcW w:w="1049" w:type="dxa"/>
            <w:vAlign w:val="center"/>
          </w:tcPr>
          <w:p w14:paraId="130B3E7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(2.10</w:t>
            </w:r>
          </w:p>
        </w:tc>
        <w:tc>
          <w:tcPr>
            <w:tcW w:w="283" w:type="dxa"/>
            <w:vAlign w:val="center"/>
          </w:tcPr>
          <w:p w14:paraId="3168A19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160B09F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1.23)</w:t>
            </w:r>
          </w:p>
        </w:tc>
        <w:tc>
          <w:tcPr>
            <w:tcW w:w="1049" w:type="dxa"/>
            <w:vAlign w:val="center"/>
          </w:tcPr>
          <w:p w14:paraId="408973B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(0.769</w:t>
            </w:r>
          </w:p>
        </w:tc>
        <w:tc>
          <w:tcPr>
            <w:tcW w:w="283" w:type="dxa"/>
            <w:vAlign w:val="center"/>
          </w:tcPr>
          <w:p w14:paraId="7427FA8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3CC40EB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0.419)</w:t>
            </w:r>
          </w:p>
        </w:tc>
      </w:tr>
      <w:tr w:rsidR="008C3D8C" w:rsidRPr="00D14CCA" w14:paraId="60BA51D3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41DA9687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color w:val="000000" w:themeColor="text1"/>
                <w:szCs w:val="20"/>
              </w:rPr>
              <w:t>Lung</w:t>
            </w:r>
          </w:p>
        </w:tc>
        <w:tc>
          <w:tcPr>
            <w:tcW w:w="1049" w:type="dxa"/>
            <w:vAlign w:val="center"/>
          </w:tcPr>
          <w:p w14:paraId="79CD986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35.0</w:t>
            </w:r>
          </w:p>
        </w:tc>
        <w:tc>
          <w:tcPr>
            <w:tcW w:w="283" w:type="dxa"/>
            <w:vAlign w:val="center"/>
          </w:tcPr>
          <w:p w14:paraId="5F5D703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1EA6563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52.0</w:t>
            </w:r>
          </w:p>
        </w:tc>
        <w:tc>
          <w:tcPr>
            <w:tcW w:w="1049" w:type="dxa"/>
            <w:vAlign w:val="center"/>
          </w:tcPr>
          <w:p w14:paraId="6E46D90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34.2</w:t>
            </w:r>
          </w:p>
        </w:tc>
        <w:tc>
          <w:tcPr>
            <w:tcW w:w="283" w:type="dxa"/>
            <w:vAlign w:val="center"/>
          </w:tcPr>
          <w:p w14:paraId="2F00688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3DB63F6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16.9</w:t>
            </w:r>
          </w:p>
        </w:tc>
        <w:tc>
          <w:tcPr>
            <w:tcW w:w="1049" w:type="dxa"/>
            <w:vAlign w:val="center"/>
          </w:tcPr>
          <w:p w14:paraId="13AA6B9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27.5</w:t>
            </w:r>
          </w:p>
        </w:tc>
        <w:tc>
          <w:tcPr>
            <w:tcW w:w="283" w:type="dxa"/>
            <w:vAlign w:val="center"/>
          </w:tcPr>
          <w:p w14:paraId="0BEF5E26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78FB91C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22.2</w:t>
            </w:r>
          </w:p>
        </w:tc>
        <w:tc>
          <w:tcPr>
            <w:tcW w:w="1049" w:type="dxa"/>
            <w:vAlign w:val="center"/>
          </w:tcPr>
          <w:p w14:paraId="66152F9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136</w:t>
            </w:r>
          </w:p>
        </w:tc>
        <w:tc>
          <w:tcPr>
            <w:tcW w:w="283" w:type="dxa"/>
            <w:vAlign w:val="center"/>
          </w:tcPr>
          <w:p w14:paraId="55CF0CF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331558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48.4</w:t>
            </w:r>
          </w:p>
        </w:tc>
        <w:tc>
          <w:tcPr>
            <w:tcW w:w="1049" w:type="dxa"/>
            <w:vAlign w:val="center"/>
          </w:tcPr>
          <w:p w14:paraId="16AA977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58.1</w:t>
            </w:r>
          </w:p>
        </w:tc>
        <w:tc>
          <w:tcPr>
            <w:tcW w:w="283" w:type="dxa"/>
            <w:vAlign w:val="center"/>
          </w:tcPr>
          <w:p w14:paraId="2981D3B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74A45E1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34.3</w:t>
            </w:r>
          </w:p>
        </w:tc>
      </w:tr>
      <w:tr w:rsidR="008C3D8C" w:rsidRPr="00D14CCA" w14:paraId="7F94A681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66E1F1C7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05054F3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(1.80</w:t>
            </w:r>
          </w:p>
        </w:tc>
        <w:tc>
          <w:tcPr>
            <w:tcW w:w="283" w:type="dxa"/>
            <w:vAlign w:val="center"/>
          </w:tcPr>
          <w:p w14:paraId="37BD98E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7F9E885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2.69)</w:t>
            </w:r>
          </w:p>
        </w:tc>
        <w:tc>
          <w:tcPr>
            <w:tcW w:w="1049" w:type="dxa"/>
            <w:vAlign w:val="center"/>
          </w:tcPr>
          <w:p w14:paraId="7FE0551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(1.70</w:t>
            </w:r>
          </w:p>
        </w:tc>
        <w:tc>
          <w:tcPr>
            <w:tcW w:w="283" w:type="dxa"/>
            <w:vAlign w:val="center"/>
          </w:tcPr>
          <w:p w14:paraId="5C2CCF6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3E1CCAD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0.960)</w:t>
            </w:r>
          </w:p>
        </w:tc>
        <w:tc>
          <w:tcPr>
            <w:tcW w:w="1049" w:type="dxa"/>
            <w:vAlign w:val="center"/>
          </w:tcPr>
          <w:p w14:paraId="719DF3E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(2.04</w:t>
            </w:r>
          </w:p>
        </w:tc>
        <w:tc>
          <w:tcPr>
            <w:tcW w:w="283" w:type="dxa"/>
            <w:vAlign w:val="center"/>
          </w:tcPr>
          <w:p w14:paraId="53A2599A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165458D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1.03)</w:t>
            </w:r>
          </w:p>
        </w:tc>
        <w:tc>
          <w:tcPr>
            <w:tcW w:w="1049" w:type="dxa"/>
            <w:vAlign w:val="center"/>
          </w:tcPr>
          <w:p w14:paraId="3CE004A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(27.6</w:t>
            </w:r>
          </w:p>
        </w:tc>
        <w:tc>
          <w:tcPr>
            <w:tcW w:w="283" w:type="dxa"/>
            <w:vAlign w:val="center"/>
          </w:tcPr>
          <w:p w14:paraId="791FFD8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5B4EAD2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5.82)</w:t>
            </w:r>
          </w:p>
        </w:tc>
        <w:tc>
          <w:tcPr>
            <w:tcW w:w="1049" w:type="dxa"/>
            <w:vAlign w:val="center"/>
          </w:tcPr>
          <w:p w14:paraId="74550A6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(4.23</w:t>
            </w:r>
          </w:p>
        </w:tc>
        <w:tc>
          <w:tcPr>
            <w:tcW w:w="283" w:type="dxa"/>
            <w:vAlign w:val="center"/>
          </w:tcPr>
          <w:p w14:paraId="7D7DFB5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651F5F3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1.99)</w:t>
            </w:r>
          </w:p>
        </w:tc>
      </w:tr>
      <w:tr w:rsidR="008C3D8C" w:rsidRPr="00D14CCA" w14:paraId="6033F948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04C4A7CA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color w:val="000000" w:themeColor="text1"/>
                <w:szCs w:val="20"/>
              </w:rPr>
              <w:t>Heart</w:t>
            </w:r>
          </w:p>
        </w:tc>
        <w:tc>
          <w:tcPr>
            <w:tcW w:w="1049" w:type="dxa"/>
            <w:vAlign w:val="center"/>
          </w:tcPr>
          <w:p w14:paraId="0765ACD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3.42</w:t>
            </w:r>
          </w:p>
        </w:tc>
        <w:tc>
          <w:tcPr>
            <w:tcW w:w="283" w:type="dxa"/>
            <w:vAlign w:val="center"/>
          </w:tcPr>
          <w:p w14:paraId="62A4F11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6CC1437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2.51</w:t>
            </w:r>
          </w:p>
        </w:tc>
        <w:tc>
          <w:tcPr>
            <w:tcW w:w="1049" w:type="dxa"/>
            <w:vAlign w:val="center"/>
          </w:tcPr>
          <w:p w14:paraId="4D46E73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2.97</w:t>
            </w:r>
          </w:p>
        </w:tc>
        <w:tc>
          <w:tcPr>
            <w:tcW w:w="283" w:type="dxa"/>
            <w:vAlign w:val="center"/>
          </w:tcPr>
          <w:p w14:paraId="34218D9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641947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1.48</w:t>
            </w:r>
          </w:p>
        </w:tc>
        <w:tc>
          <w:tcPr>
            <w:tcW w:w="1049" w:type="dxa"/>
            <w:vAlign w:val="center"/>
          </w:tcPr>
          <w:p w14:paraId="1CE8DB4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3.12</w:t>
            </w:r>
          </w:p>
        </w:tc>
        <w:tc>
          <w:tcPr>
            <w:tcW w:w="283" w:type="dxa"/>
            <w:vAlign w:val="center"/>
          </w:tcPr>
          <w:p w14:paraId="2C30913A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E40298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1.48</w:t>
            </w:r>
          </w:p>
        </w:tc>
        <w:tc>
          <w:tcPr>
            <w:tcW w:w="1049" w:type="dxa"/>
            <w:vAlign w:val="center"/>
          </w:tcPr>
          <w:p w14:paraId="5E85D02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3.03</w:t>
            </w:r>
          </w:p>
        </w:tc>
        <w:tc>
          <w:tcPr>
            <w:tcW w:w="283" w:type="dxa"/>
            <w:vAlign w:val="center"/>
          </w:tcPr>
          <w:p w14:paraId="4E8F0CC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0EB343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3.28</w:t>
            </w:r>
          </w:p>
        </w:tc>
        <w:tc>
          <w:tcPr>
            <w:tcW w:w="1049" w:type="dxa"/>
            <w:vAlign w:val="center"/>
          </w:tcPr>
          <w:p w14:paraId="3A3F2C1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2.04</w:t>
            </w:r>
          </w:p>
        </w:tc>
        <w:tc>
          <w:tcPr>
            <w:tcW w:w="283" w:type="dxa"/>
            <w:vAlign w:val="center"/>
          </w:tcPr>
          <w:p w14:paraId="248AA5A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7602B05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0.558</w:t>
            </w:r>
          </w:p>
        </w:tc>
      </w:tr>
      <w:tr w:rsidR="008C3D8C" w:rsidRPr="00D14CCA" w14:paraId="7384DAE3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44EF2CC7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26959E2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(0.157</w:t>
            </w:r>
          </w:p>
        </w:tc>
        <w:tc>
          <w:tcPr>
            <w:tcW w:w="283" w:type="dxa"/>
            <w:vAlign w:val="center"/>
          </w:tcPr>
          <w:p w14:paraId="54E1A339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6F3FA61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0.112)</w:t>
            </w:r>
          </w:p>
        </w:tc>
        <w:tc>
          <w:tcPr>
            <w:tcW w:w="1049" w:type="dxa"/>
            <w:vAlign w:val="center"/>
          </w:tcPr>
          <w:p w14:paraId="77D4694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(0.116</w:t>
            </w:r>
          </w:p>
        </w:tc>
        <w:tc>
          <w:tcPr>
            <w:tcW w:w="283" w:type="dxa"/>
            <w:vAlign w:val="center"/>
          </w:tcPr>
          <w:p w14:paraId="2AD85C75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495FB1D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0.0422)</w:t>
            </w:r>
          </w:p>
        </w:tc>
        <w:tc>
          <w:tcPr>
            <w:tcW w:w="1049" w:type="dxa"/>
            <w:vAlign w:val="center"/>
          </w:tcPr>
          <w:p w14:paraId="773788C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(0.328</w:t>
            </w:r>
          </w:p>
        </w:tc>
        <w:tc>
          <w:tcPr>
            <w:tcW w:w="283" w:type="dxa"/>
            <w:vAlign w:val="center"/>
          </w:tcPr>
          <w:p w14:paraId="28875984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6B81F65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0.133)</w:t>
            </w:r>
          </w:p>
        </w:tc>
        <w:tc>
          <w:tcPr>
            <w:tcW w:w="1049" w:type="dxa"/>
            <w:vAlign w:val="center"/>
          </w:tcPr>
          <w:p w14:paraId="73D45C31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(0.563</w:t>
            </w:r>
          </w:p>
        </w:tc>
        <w:tc>
          <w:tcPr>
            <w:tcW w:w="283" w:type="dxa"/>
            <w:vAlign w:val="center"/>
          </w:tcPr>
          <w:p w14:paraId="34E1B5EB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520CC46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0.461)</w:t>
            </w:r>
          </w:p>
        </w:tc>
        <w:tc>
          <w:tcPr>
            <w:tcW w:w="1049" w:type="dxa"/>
            <w:vAlign w:val="center"/>
          </w:tcPr>
          <w:p w14:paraId="4ED84B1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(0.247</w:t>
            </w:r>
          </w:p>
        </w:tc>
        <w:tc>
          <w:tcPr>
            <w:tcW w:w="283" w:type="dxa"/>
            <w:vAlign w:val="center"/>
          </w:tcPr>
          <w:p w14:paraId="5AC55B6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604FE15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0.177)</w:t>
            </w:r>
          </w:p>
        </w:tc>
      </w:tr>
      <w:tr w:rsidR="008C3D8C" w:rsidRPr="00D14CCA" w14:paraId="7A2FC159" w14:textId="77777777" w:rsidTr="00544C3B">
        <w:trPr>
          <w:trHeight w:val="369"/>
        </w:trPr>
        <w:tc>
          <w:tcPr>
            <w:tcW w:w="1837" w:type="dxa"/>
            <w:vAlign w:val="center"/>
          </w:tcPr>
          <w:p w14:paraId="4ACE2236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hAnsi="Palatino Linotype" w:cs="Times New Roman"/>
                <w:color w:val="000000" w:themeColor="text1"/>
                <w:szCs w:val="20"/>
              </w:rPr>
              <w:t>Fat</w:t>
            </w:r>
          </w:p>
        </w:tc>
        <w:tc>
          <w:tcPr>
            <w:tcW w:w="1049" w:type="dxa"/>
            <w:vAlign w:val="center"/>
          </w:tcPr>
          <w:p w14:paraId="6103533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4.19</w:t>
            </w:r>
          </w:p>
        </w:tc>
        <w:tc>
          <w:tcPr>
            <w:tcW w:w="283" w:type="dxa"/>
            <w:vAlign w:val="center"/>
          </w:tcPr>
          <w:p w14:paraId="579D8BB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206315E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1.81</w:t>
            </w:r>
          </w:p>
        </w:tc>
        <w:tc>
          <w:tcPr>
            <w:tcW w:w="1049" w:type="dxa"/>
            <w:vAlign w:val="center"/>
          </w:tcPr>
          <w:p w14:paraId="52A0B1F9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4.57</w:t>
            </w:r>
          </w:p>
        </w:tc>
        <w:tc>
          <w:tcPr>
            <w:tcW w:w="283" w:type="dxa"/>
            <w:vAlign w:val="center"/>
          </w:tcPr>
          <w:p w14:paraId="79D87A9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0E3EA98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2.41</w:t>
            </w:r>
          </w:p>
        </w:tc>
        <w:tc>
          <w:tcPr>
            <w:tcW w:w="1049" w:type="dxa"/>
            <w:vAlign w:val="center"/>
          </w:tcPr>
          <w:p w14:paraId="42AB86E3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4.54</w:t>
            </w:r>
          </w:p>
        </w:tc>
        <w:tc>
          <w:tcPr>
            <w:tcW w:w="283" w:type="dxa"/>
            <w:vAlign w:val="center"/>
          </w:tcPr>
          <w:p w14:paraId="496278C0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61BF2B39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2.34</w:t>
            </w:r>
          </w:p>
        </w:tc>
        <w:tc>
          <w:tcPr>
            <w:tcW w:w="1049" w:type="dxa"/>
            <w:vAlign w:val="center"/>
          </w:tcPr>
          <w:p w14:paraId="7DEA22DD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8.30</w:t>
            </w:r>
          </w:p>
        </w:tc>
        <w:tc>
          <w:tcPr>
            <w:tcW w:w="283" w:type="dxa"/>
            <w:vAlign w:val="center"/>
          </w:tcPr>
          <w:p w14:paraId="1A486D7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79C981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8.06</w:t>
            </w:r>
          </w:p>
        </w:tc>
        <w:tc>
          <w:tcPr>
            <w:tcW w:w="1049" w:type="dxa"/>
            <w:vAlign w:val="center"/>
          </w:tcPr>
          <w:p w14:paraId="7D83A21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2.17</w:t>
            </w:r>
          </w:p>
        </w:tc>
        <w:tc>
          <w:tcPr>
            <w:tcW w:w="283" w:type="dxa"/>
            <w:vAlign w:val="center"/>
          </w:tcPr>
          <w:p w14:paraId="3DEE303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75BD4C94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1.51</w:t>
            </w:r>
          </w:p>
        </w:tc>
      </w:tr>
      <w:tr w:rsidR="008C3D8C" w:rsidRPr="00D14CCA" w14:paraId="1FA6D3F6" w14:textId="77777777" w:rsidTr="00544C3B">
        <w:trPr>
          <w:trHeight w:val="369"/>
        </w:trPr>
        <w:tc>
          <w:tcPr>
            <w:tcW w:w="1837" w:type="dxa"/>
            <w:tcBorders>
              <w:bottom w:val="single" w:sz="4" w:space="0" w:color="auto"/>
            </w:tcBorders>
            <w:vAlign w:val="center"/>
          </w:tcPr>
          <w:p w14:paraId="15196FA4" w14:textId="77777777" w:rsidR="008C3D8C" w:rsidRPr="0080256A" w:rsidRDefault="008C3D8C" w:rsidP="00544C3B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1049" w:type="dxa"/>
            <w:tcBorders>
              <w:bottom w:val="single" w:sz="4" w:space="0" w:color="auto"/>
            </w:tcBorders>
            <w:vAlign w:val="center"/>
          </w:tcPr>
          <w:p w14:paraId="0BDCA73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(0.190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vAlign w:val="center"/>
          </w:tcPr>
          <w:p w14:paraId="2B08C5F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tcBorders>
              <w:bottom w:val="single" w:sz="4" w:space="0" w:color="auto"/>
            </w:tcBorders>
            <w:vAlign w:val="center"/>
          </w:tcPr>
          <w:p w14:paraId="0AA0A4A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0.0649)</w:t>
            </w:r>
          </w:p>
        </w:tc>
        <w:tc>
          <w:tcPr>
            <w:tcW w:w="1049" w:type="dxa"/>
            <w:tcBorders>
              <w:bottom w:val="single" w:sz="4" w:space="0" w:color="auto"/>
            </w:tcBorders>
            <w:vAlign w:val="center"/>
          </w:tcPr>
          <w:p w14:paraId="4FD8518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(0.228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vAlign w:val="center"/>
          </w:tcPr>
          <w:p w14:paraId="38BDC71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tcBorders>
              <w:bottom w:val="single" w:sz="4" w:space="0" w:color="auto"/>
            </w:tcBorders>
            <w:vAlign w:val="center"/>
          </w:tcPr>
          <w:p w14:paraId="638ADB7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0.0934)</w:t>
            </w:r>
          </w:p>
        </w:tc>
        <w:tc>
          <w:tcPr>
            <w:tcW w:w="1049" w:type="dxa"/>
            <w:tcBorders>
              <w:bottom w:val="single" w:sz="4" w:space="0" w:color="auto"/>
            </w:tcBorders>
            <w:vAlign w:val="center"/>
          </w:tcPr>
          <w:p w14:paraId="61138ECC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(0.586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vAlign w:val="center"/>
          </w:tcPr>
          <w:p w14:paraId="465A0505" w14:textId="77777777" w:rsidR="008C3D8C" w:rsidRPr="0080256A" w:rsidRDefault="008C3D8C" w:rsidP="001B4041">
            <w:pPr>
              <w:spacing w:line="276" w:lineRule="auto"/>
              <w:ind w:leftChars="-51" w:left="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tcBorders>
              <w:bottom w:val="single" w:sz="4" w:space="0" w:color="auto"/>
            </w:tcBorders>
            <w:vAlign w:val="center"/>
          </w:tcPr>
          <w:p w14:paraId="067F73A7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0.485)</w:t>
            </w:r>
          </w:p>
        </w:tc>
        <w:tc>
          <w:tcPr>
            <w:tcW w:w="1049" w:type="dxa"/>
            <w:tcBorders>
              <w:bottom w:val="single" w:sz="4" w:space="0" w:color="auto"/>
            </w:tcBorders>
            <w:vAlign w:val="center"/>
          </w:tcPr>
          <w:p w14:paraId="6284712F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(1.82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vAlign w:val="center"/>
          </w:tcPr>
          <w:p w14:paraId="0DF6F5AA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tcBorders>
              <w:bottom w:val="single" w:sz="4" w:space="0" w:color="auto"/>
            </w:tcBorders>
            <w:vAlign w:val="center"/>
          </w:tcPr>
          <w:p w14:paraId="563B2936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1.99)</w:t>
            </w:r>
          </w:p>
        </w:tc>
        <w:tc>
          <w:tcPr>
            <w:tcW w:w="1049" w:type="dxa"/>
            <w:tcBorders>
              <w:bottom w:val="single" w:sz="4" w:space="0" w:color="auto"/>
            </w:tcBorders>
            <w:vAlign w:val="center"/>
          </w:tcPr>
          <w:p w14:paraId="36A8EE22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(0.315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vAlign w:val="center"/>
          </w:tcPr>
          <w:p w14:paraId="09C46F5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80256A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tcBorders>
              <w:bottom w:val="single" w:sz="4" w:space="0" w:color="auto"/>
            </w:tcBorders>
            <w:vAlign w:val="center"/>
          </w:tcPr>
          <w:p w14:paraId="4FEF0530" w14:textId="77777777" w:rsidR="008C3D8C" w:rsidRPr="0080256A" w:rsidRDefault="008C3D8C" w:rsidP="00544C3B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80256A"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  <w:t>0.410)</w:t>
            </w:r>
          </w:p>
        </w:tc>
      </w:tr>
    </w:tbl>
    <w:p w14:paraId="47AE3677" w14:textId="0B329E0F" w:rsidR="008C3D8C" w:rsidRDefault="008C3D8C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4"/>
          <w:szCs w:val="24"/>
        </w:rPr>
      </w:pPr>
    </w:p>
    <w:p w14:paraId="5B8C138D" w14:textId="77777777" w:rsidR="009419DF" w:rsidRDefault="009419DF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4"/>
          <w:szCs w:val="24"/>
        </w:rPr>
      </w:pPr>
    </w:p>
    <w:p w14:paraId="7D574731" w14:textId="77777777" w:rsidR="009419DF" w:rsidRDefault="009419DF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7"/>
        <w:tblW w:w="137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7"/>
        <w:gridCol w:w="1049"/>
        <w:gridCol w:w="283"/>
        <w:gridCol w:w="1050"/>
        <w:gridCol w:w="1049"/>
        <w:gridCol w:w="283"/>
        <w:gridCol w:w="1049"/>
        <w:gridCol w:w="1049"/>
        <w:gridCol w:w="283"/>
        <w:gridCol w:w="1050"/>
        <w:gridCol w:w="1049"/>
        <w:gridCol w:w="283"/>
        <w:gridCol w:w="1049"/>
        <w:gridCol w:w="1049"/>
        <w:gridCol w:w="283"/>
        <w:gridCol w:w="1051"/>
      </w:tblGrid>
      <w:tr w:rsidR="008C3D8C" w:rsidRPr="00D14CCA" w14:paraId="5CEB06FD" w14:textId="77777777" w:rsidTr="00437167">
        <w:trPr>
          <w:trHeight w:val="397"/>
        </w:trPr>
        <w:tc>
          <w:tcPr>
            <w:tcW w:w="183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1F5C470E" w14:textId="77777777" w:rsidR="008C3D8C" w:rsidRPr="001B4041" w:rsidRDefault="008C3D8C" w:rsidP="00437167">
            <w:pPr>
              <w:spacing w:line="276" w:lineRule="auto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  <w:r w:rsidRPr="001B4041">
              <w:rPr>
                <w:rFonts w:ascii="Palatino Linotype" w:hAnsi="Palatino Linotype" w:cs="Times New Roman"/>
                <w:b/>
                <w:bCs/>
                <w:color w:val="000000" w:themeColor="text1"/>
                <w:szCs w:val="20"/>
              </w:rPr>
              <w:lastRenderedPageBreak/>
              <w:t>Tissue</w:t>
            </w:r>
          </w:p>
        </w:tc>
        <w:tc>
          <w:tcPr>
            <w:tcW w:w="11909" w:type="dxa"/>
            <w:gridSpan w:val="15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321EA6A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1B4041">
              <w:rPr>
                <w:rFonts w:ascii="Palatino Linotype" w:hAnsi="Palatino Linotype" w:cs="Times New Roman"/>
                <w:b/>
                <w:bCs/>
                <w:szCs w:val="20"/>
              </w:rPr>
              <w:t>FBX-PG (</w:t>
            </w:r>
            <w:r w:rsidRPr="001B4041">
              <w:rPr>
                <w:rFonts w:ascii="Palatino Linotype" w:hAnsi="Palatino Linotype" w:cs="Times New Roman"/>
                <w:b/>
                <w:bCs/>
                <w:i/>
                <w:iCs/>
                <w:szCs w:val="20"/>
              </w:rPr>
              <w:t>n</w:t>
            </w:r>
            <w:r w:rsidRPr="001B4041">
              <w:rPr>
                <w:rFonts w:ascii="Palatino Linotype" w:hAnsi="Palatino Linotype" w:cs="Times New Roman"/>
                <w:b/>
                <w:bCs/>
                <w:szCs w:val="20"/>
              </w:rPr>
              <w:t xml:space="preserve"> = 3)</w:t>
            </w:r>
          </w:p>
        </w:tc>
      </w:tr>
      <w:tr w:rsidR="008C3D8C" w:rsidRPr="00D14CCA" w14:paraId="052A035B" w14:textId="77777777" w:rsidTr="00437167">
        <w:trPr>
          <w:trHeight w:val="369"/>
        </w:trPr>
        <w:tc>
          <w:tcPr>
            <w:tcW w:w="1837" w:type="dxa"/>
            <w:tcBorders>
              <w:top w:val="single" w:sz="6" w:space="0" w:color="auto"/>
            </w:tcBorders>
            <w:vAlign w:val="center"/>
          </w:tcPr>
          <w:p w14:paraId="3F7800F6" w14:textId="77777777" w:rsidR="008C3D8C" w:rsidRPr="001B4041" w:rsidRDefault="008C3D8C" w:rsidP="00437167">
            <w:pPr>
              <w:spacing w:line="276" w:lineRule="auto"/>
              <w:ind w:firstLineChars="87" w:firstLine="174"/>
              <w:rPr>
                <w:rFonts w:ascii="Palatino Linotype" w:hAnsi="Palatino Linotype" w:cs="Times New Roman"/>
                <w:color w:val="000000" w:themeColor="text1"/>
                <w:szCs w:val="20"/>
              </w:rPr>
            </w:pPr>
          </w:p>
        </w:tc>
        <w:tc>
          <w:tcPr>
            <w:tcW w:w="2382" w:type="dxa"/>
            <w:gridSpan w:val="3"/>
            <w:tcBorders>
              <w:top w:val="single" w:sz="6" w:space="0" w:color="auto"/>
            </w:tcBorders>
            <w:vAlign w:val="center"/>
          </w:tcPr>
          <w:p w14:paraId="79C9AA2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0.5 h</w:t>
            </w:r>
          </w:p>
        </w:tc>
        <w:tc>
          <w:tcPr>
            <w:tcW w:w="2381" w:type="dxa"/>
            <w:gridSpan w:val="3"/>
            <w:tcBorders>
              <w:top w:val="single" w:sz="6" w:space="0" w:color="auto"/>
            </w:tcBorders>
            <w:vAlign w:val="center"/>
          </w:tcPr>
          <w:p w14:paraId="4892146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2 h</w:t>
            </w:r>
          </w:p>
        </w:tc>
        <w:tc>
          <w:tcPr>
            <w:tcW w:w="2382" w:type="dxa"/>
            <w:gridSpan w:val="3"/>
            <w:tcBorders>
              <w:top w:val="single" w:sz="6" w:space="0" w:color="auto"/>
            </w:tcBorders>
            <w:vAlign w:val="center"/>
          </w:tcPr>
          <w:p w14:paraId="27268D8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4 h</w:t>
            </w:r>
          </w:p>
        </w:tc>
        <w:tc>
          <w:tcPr>
            <w:tcW w:w="2381" w:type="dxa"/>
            <w:gridSpan w:val="3"/>
            <w:tcBorders>
              <w:top w:val="single" w:sz="6" w:space="0" w:color="auto"/>
            </w:tcBorders>
            <w:vAlign w:val="center"/>
          </w:tcPr>
          <w:p w14:paraId="0D0FB45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8 h</w:t>
            </w:r>
          </w:p>
        </w:tc>
        <w:tc>
          <w:tcPr>
            <w:tcW w:w="2383" w:type="dxa"/>
            <w:gridSpan w:val="3"/>
            <w:tcBorders>
              <w:top w:val="single" w:sz="6" w:space="0" w:color="auto"/>
            </w:tcBorders>
            <w:vAlign w:val="center"/>
          </w:tcPr>
          <w:p w14:paraId="2E86D1C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color w:val="000000" w:themeColor="text1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b/>
                <w:bCs/>
                <w:color w:val="000000" w:themeColor="text1"/>
                <w:szCs w:val="20"/>
              </w:rPr>
              <w:t>12 h</w:t>
            </w:r>
          </w:p>
        </w:tc>
      </w:tr>
      <w:tr w:rsidR="008C3D8C" w:rsidRPr="00D14CCA" w14:paraId="79A37344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37CF618C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Plasma</w:t>
            </w:r>
          </w:p>
        </w:tc>
        <w:tc>
          <w:tcPr>
            <w:tcW w:w="1049" w:type="dxa"/>
            <w:vAlign w:val="center"/>
          </w:tcPr>
          <w:p w14:paraId="29DE072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19.5</w:t>
            </w:r>
          </w:p>
        </w:tc>
        <w:tc>
          <w:tcPr>
            <w:tcW w:w="283" w:type="dxa"/>
            <w:vAlign w:val="center"/>
          </w:tcPr>
          <w:p w14:paraId="45C483E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1F0646D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4.96</w:t>
            </w:r>
          </w:p>
        </w:tc>
        <w:tc>
          <w:tcPr>
            <w:tcW w:w="1049" w:type="dxa"/>
            <w:vAlign w:val="center"/>
          </w:tcPr>
          <w:p w14:paraId="4ED83F8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36.1</w:t>
            </w:r>
          </w:p>
        </w:tc>
        <w:tc>
          <w:tcPr>
            <w:tcW w:w="283" w:type="dxa"/>
            <w:vAlign w:val="center"/>
          </w:tcPr>
          <w:p w14:paraId="590927C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4F48F1E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18.0</w:t>
            </w:r>
          </w:p>
        </w:tc>
        <w:tc>
          <w:tcPr>
            <w:tcW w:w="1049" w:type="dxa"/>
            <w:vAlign w:val="center"/>
          </w:tcPr>
          <w:p w14:paraId="3C755CF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13.5</w:t>
            </w:r>
          </w:p>
        </w:tc>
        <w:tc>
          <w:tcPr>
            <w:tcW w:w="283" w:type="dxa"/>
            <w:vAlign w:val="center"/>
          </w:tcPr>
          <w:p w14:paraId="7D7B9FE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AB35C8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4.33</w:t>
            </w:r>
          </w:p>
        </w:tc>
        <w:tc>
          <w:tcPr>
            <w:tcW w:w="1049" w:type="dxa"/>
            <w:vAlign w:val="center"/>
          </w:tcPr>
          <w:p w14:paraId="1DF0A23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6.55</w:t>
            </w:r>
          </w:p>
        </w:tc>
        <w:tc>
          <w:tcPr>
            <w:tcW w:w="283" w:type="dxa"/>
            <w:vAlign w:val="center"/>
          </w:tcPr>
          <w:p w14:paraId="338B302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DC2454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1.88</w:t>
            </w:r>
          </w:p>
        </w:tc>
        <w:tc>
          <w:tcPr>
            <w:tcW w:w="1049" w:type="dxa"/>
            <w:vAlign w:val="center"/>
          </w:tcPr>
          <w:p w14:paraId="20E8356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29.6</w:t>
            </w:r>
          </w:p>
        </w:tc>
        <w:tc>
          <w:tcPr>
            <w:tcW w:w="283" w:type="dxa"/>
            <w:vAlign w:val="center"/>
          </w:tcPr>
          <w:p w14:paraId="0755288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6901804A" w14:textId="38D7FA92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13.5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</w:p>
        </w:tc>
      </w:tr>
      <w:tr w:rsidR="008C3D8C" w:rsidRPr="00D14CCA" w14:paraId="66F0D79F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0E89F67C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Liver</w:t>
            </w:r>
          </w:p>
        </w:tc>
        <w:tc>
          <w:tcPr>
            <w:tcW w:w="1049" w:type="dxa"/>
            <w:vAlign w:val="center"/>
          </w:tcPr>
          <w:p w14:paraId="5DC1B36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64.2</w:t>
            </w:r>
          </w:p>
        </w:tc>
        <w:tc>
          <w:tcPr>
            <w:tcW w:w="283" w:type="dxa"/>
            <w:vAlign w:val="center"/>
          </w:tcPr>
          <w:p w14:paraId="6B0C9E1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E1A5F47" w14:textId="217BD811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26.7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</w:p>
        </w:tc>
        <w:tc>
          <w:tcPr>
            <w:tcW w:w="1049" w:type="dxa"/>
            <w:vAlign w:val="center"/>
          </w:tcPr>
          <w:p w14:paraId="34C60F2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102</w:t>
            </w:r>
          </w:p>
        </w:tc>
        <w:tc>
          <w:tcPr>
            <w:tcW w:w="283" w:type="dxa"/>
            <w:vAlign w:val="center"/>
          </w:tcPr>
          <w:p w14:paraId="2D40BF7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27FCE4DC" w14:textId="32E0FA60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22.8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</w:p>
        </w:tc>
        <w:tc>
          <w:tcPr>
            <w:tcW w:w="1049" w:type="dxa"/>
            <w:vAlign w:val="center"/>
          </w:tcPr>
          <w:p w14:paraId="2BE4961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146</w:t>
            </w:r>
          </w:p>
        </w:tc>
        <w:tc>
          <w:tcPr>
            <w:tcW w:w="283" w:type="dxa"/>
            <w:vAlign w:val="center"/>
          </w:tcPr>
          <w:p w14:paraId="7B5F368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EBC36D6" w14:textId="0FB29996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83.4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</w:p>
        </w:tc>
        <w:tc>
          <w:tcPr>
            <w:tcW w:w="1049" w:type="dxa"/>
            <w:vAlign w:val="center"/>
          </w:tcPr>
          <w:p w14:paraId="6590560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52.4</w:t>
            </w:r>
          </w:p>
        </w:tc>
        <w:tc>
          <w:tcPr>
            <w:tcW w:w="283" w:type="dxa"/>
            <w:vAlign w:val="center"/>
          </w:tcPr>
          <w:p w14:paraId="6D4143C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BD1FF15" w14:textId="2F2818D8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5.07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</w:p>
        </w:tc>
        <w:tc>
          <w:tcPr>
            <w:tcW w:w="1049" w:type="dxa"/>
            <w:vAlign w:val="center"/>
          </w:tcPr>
          <w:p w14:paraId="4233C81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30.1</w:t>
            </w:r>
          </w:p>
        </w:tc>
        <w:tc>
          <w:tcPr>
            <w:tcW w:w="283" w:type="dxa"/>
            <w:vAlign w:val="center"/>
          </w:tcPr>
          <w:p w14:paraId="578FA66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3CF03A1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6.06</w:t>
            </w:r>
          </w:p>
        </w:tc>
      </w:tr>
      <w:tr w:rsidR="008C3D8C" w:rsidRPr="00D14CCA" w14:paraId="064135CA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408CDE1B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7731887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(3.33</w:t>
            </w:r>
          </w:p>
        </w:tc>
        <w:tc>
          <w:tcPr>
            <w:tcW w:w="283" w:type="dxa"/>
            <w:vAlign w:val="center"/>
          </w:tcPr>
          <w:p w14:paraId="424E766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72160CD" w14:textId="2F45F7FA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proofErr w:type="gramStart"/>
            <w:r w:rsidRPr="001B4041">
              <w:rPr>
                <w:rFonts w:ascii="Palatino Linotype" w:eastAsia="맑은 고딕" w:hAnsi="Palatino Linotype" w:cs="Times New Roman"/>
                <w:szCs w:val="20"/>
              </w:rPr>
              <w:t>1.10)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  <w:proofErr w:type="gramEnd"/>
          </w:p>
        </w:tc>
        <w:tc>
          <w:tcPr>
            <w:tcW w:w="1049" w:type="dxa"/>
            <w:vAlign w:val="center"/>
          </w:tcPr>
          <w:p w14:paraId="368B7D5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(3.31</w:t>
            </w:r>
          </w:p>
        </w:tc>
        <w:tc>
          <w:tcPr>
            <w:tcW w:w="283" w:type="dxa"/>
            <w:vAlign w:val="center"/>
          </w:tcPr>
          <w:p w14:paraId="2053C5B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48D52B9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1.42)</w:t>
            </w:r>
          </w:p>
        </w:tc>
        <w:tc>
          <w:tcPr>
            <w:tcW w:w="1049" w:type="dxa"/>
            <w:vAlign w:val="center"/>
          </w:tcPr>
          <w:p w14:paraId="34F704F8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(10.1</w:t>
            </w:r>
          </w:p>
        </w:tc>
        <w:tc>
          <w:tcPr>
            <w:tcW w:w="283" w:type="dxa"/>
            <w:vAlign w:val="center"/>
          </w:tcPr>
          <w:p w14:paraId="03867D4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97FF450" w14:textId="75DCFE59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proofErr w:type="gramStart"/>
            <w:r w:rsidRPr="001B4041">
              <w:rPr>
                <w:rFonts w:ascii="Palatino Linotype" w:eastAsia="맑은 고딕" w:hAnsi="Palatino Linotype" w:cs="Times New Roman"/>
                <w:szCs w:val="20"/>
              </w:rPr>
              <w:t>6.52)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  <w:proofErr w:type="gramEnd"/>
          </w:p>
        </w:tc>
        <w:tc>
          <w:tcPr>
            <w:tcW w:w="1049" w:type="dxa"/>
            <w:vAlign w:val="center"/>
          </w:tcPr>
          <w:p w14:paraId="1CCC88C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(8.38</w:t>
            </w:r>
          </w:p>
        </w:tc>
        <w:tc>
          <w:tcPr>
            <w:tcW w:w="283" w:type="dxa"/>
            <w:vAlign w:val="center"/>
          </w:tcPr>
          <w:p w14:paraId="6DA789A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4F591D04" w14:textId="304DEF09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proofErr w:type="gramStart"/>
            <w:r w:rsidRPr="001B4041">
              <w:rPr>
                <w:rFonts w:ascii="Palatino Linotype" w:eastAsia="맑은 고딕" w:hAnsi="Palatino Linotype" w:cs="Times New Roman"/>
                <w:szCs w:val="20"/>
              </w:rPr>
              <w:t>2.00)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  <w:proofErr w:type="gramEnd"/>
          </w:p>
        </w:tc>
        <w:tc>
          <w:tcPr>
            <w:tcW w:w="1049" w:type="dxa"/>
            <w:vAlign w:val="center"/>
          </w:tcPr>
          <w:p w14:paraId="28BB0FC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(1.17</w:t>
            </w:r>
          </w:p>
        </w:tc>
        <w:tc>
          <w:tcPr>
            <w:tcW w:w="283" w:type="dxa"/>
            <w:vAlign w:val="center"/>
          </w:tcPr>
          <w:p w14:paraId="2B58F94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0F608E56" w14:textId="50B485C2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proofErr w:type="gramStart"/>
            <w:r w:rsidRPr="001B4041">
              <w:rPr>
                <w:rFonts w:ascii="Palatino Linotype" w:eastAsia="맑은 고딕" w:hAnsi="Palatino Linotype" w:cs="Times New Roman"/>
                <w:szCs w:val="20"/>
              </w:rPr>
              <w:t>0.507)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  <w:proofErr w:type="gramEnd"/>
          </w:p>
        </w:tc>
      </w:tr>
      <w:tr w:rsidR="008C3D8C" w:rsidRPr="00D14CCA" w14:paraId="12A66E4E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0EB930DF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Kidney</w:t>
            </w:r>
          </w:p>
        </w:tc>
        <w:tc>
          <w:tcPr>
            <w:tcW w:w="1049" w:type="dxa"/>
            <w:vAlign w:val="center"/>
          </w:tcPr>
          <w:p w14:paraId="71948E1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22.0</w:t>
            </w:r>
          </w:p>
        </w:tc>
        <w:tc>
          <w:tcPr>
            <w:tcW w:w="283" w:type="dxa"/>
            <w:vAlign w:val="center"/>
          </w:tcPr>
          <w:p w14:paraId="6B1CC3B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498DA4A4" w14:textId="2A46EB5E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8.32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</w:p>
        </w:tc>
        <w:tc>
          <w:tcPr>
            <w:tcW w:w="1049" w:type="dxa"/>
            <w:vAlign w:val="center"/>
          </w:tcPr>
          <w:p w14:paraId="59F1FAF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14.7</w:t>
            </w:r>
          </w:p>
        </w:tc>
        <w:tc>
          <w:tcPr>
            <w:tcW w:w="283" w:type="dxa"/>
            <w:vAlign w:val="center"/>
          </w:tcPr>
          <w:p w14:paraId="333602A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3A11164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8.09</w:t>
            </w:r>
          </w:p>
        </w:tc>
        <w:tc>
          <w:tcPr>
            <w:tcW w:w="1049" w:type="dxa"/>
            <w:vAlign w:val="center"/>
          </w:tcPr>
          <w:p w14:paraId="3C90E94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10.3</w:t>
            </w:r>
          </w:p>
        </w:tc>
        <w:tc>
          <w:tcPr>
            <w:tcW w:w="283" w:type="dxa"/>
            <w:vAlign w:val="center"/>
          </w:tcPr>
          <w:p w14:paraId="1E512A5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2AD15F1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1.48</w:t>
            </w:r>
          </w:p>
        </w:tc>
        <w:tc>
          <w:tcPr>
            <w:tcW w:w="1049" w:type="dxa"/>
            <w:vAlign w:val="center"/>
          </w:tcPr>
          <w:p w14:paraId="3D3A8E6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13.9</w:t>
            </w:r>
          </w:p>
        </w:tc>
        <w:tc>
          <w:tcPr>
            <w:tcW w:w="283" w:type="dxa"/>
            <w:vAlign w:val="center"/>
          </w:tcPr>
          <w:p w14:paraId="0A7638C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46DBE1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6.55</w:t>
            </w:r>
          </w:p>
        </w:tc>
        <w:tc>
          <w:tcPr>
            <w:tcW w:w="1049" w:type="dxa"/>
            <w:vAlign w:val="center"/>
          </w:tcPr>
          <w:p w14:paraId="3122DD0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11.8</w:t>
            </w:r>
          </w:p>
        </w:tc>
        <w:tc>
          <w:tcPr>
            <w:tcW w:w="283" w:type="dxa"/>
            <w:vAlign w:val="center"/>
          </w:tcPr>
          <w:p w14:paraId="21868A3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41707788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4.09</w:t>
            </w:r>
          </w:p>
        </w:tc>
      </w:tr>
      <w:tr w:rsidR="008C3D8C" w:rsidRPr="00D14CCA" w14:paraId="3942EEC1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15E26E45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2AAD0EE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(1.11</w:t>
            </w:r>
          </w:p>
        </w:tc>
        <w:tc>
          <w:tcPr>
            <w:tcW w:w="283" w:type="dxa"/>
            <w:vAlign w:val="center"/>
          </w:tcPr>
          <w:p w14:paraId="4C228D5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64950404" w14:textId="7DC03BCD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proofErr w:type="gramStart"/>
            <w:r w:rsidRPr="001B4041">
              <w:rPr>
                <w:rFonts w:ascii="Palatino Linotype" w:eastAsia="맑은 고딕" w:hAnsi="Palatino Linotype" w:cs="Times New Roman"/>
                <w:szCs w:val="20"/>
              </w:rPr>
              <w:t>0.220)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  <w:proofErr w:type="gramEnd"/>
          </w:p>
        </w:tc>
        <w:tc>
          <w:tcPr>
            <w:tcW w:w="1049" w:type="dxa"/>
            <w:vAlign w:val="center"/>
          </w:tcPr>
          <w:p w14:paraId="43C7FD3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(0.396</w:t>
            </w:r>
          </w:p>
        </w:tc>
        <w:tc>
          <w:tcPr>
            <w:tcW w:w="283" w:type="dxa"/>
            <w:vAlign w:val="center"/>
          </w:tcPr>
          <w:p w14:paraId="6A4B340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217B7B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0.0366)</w:t>
            </w:r>
          </w:p>
        </w:tc>
        <w:tc>
          <w:tcPr>
            <w:tcW w:w="1049" w:type="dxa"/>
            <w:vAlign w:val="center"/>
          </w:tcPr>
          <w:p w14:paraId="42F0237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(0.845</w:t>
            </w:r>
          </w:p>
        </w:tc>
        <w:tc>
          <w:tcPr>
            <w:tcW w:w="283" w:type="dxa"/>
            <w:vAlign w:val="center"/>
          </w:tcPr>
          <w:p w14:paraId="118DCF0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84CBD0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0.421)</w:t>
            </w:r>
          </w:p>
        </w:tc>
        <w:tc>
          <w:tcPr>
            <w:tcW w:w="1049" w:type="dxa"/>
            <w:vAlign w:val="center"/>
          </w:tcPr>
          <w:p w14:paraId="02FC7BD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(2.03</w:t>
            </w:r>
          </w:p>
        </w:tc>
        <w:tc>
          <w:tcPr>
            <w:tcW w:w="283" w:type="dxa"/>
            <w:vAlign w:val="center"/>
          </w:tcPr>
          <w:p w14:paraId="2B27360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1A50855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0.558)</w:t>
            </w:r>
          </w:p>
        </w:tc>
        <w:tc>
          <w:tcPr>
            <w:tcW w:w="1049" w:type="dxa"/>
            <w:vAlign w:val="center"/>
          </w:tcPr>
          <w:p w14:paraId="1E18EA9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(0.477</w:t>
            </w:r>
          </w:p>
        </w:tc>
        <w:tc>
          <w:tcPr>
            <w:tcW w:w="283" w:type="dxa"/>
            <w:vAlign w:val="center"/>
          </w:tcPr>
          <w:p w14:paraId="3CECB0B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5F43709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0.264)</w:t>
            </w:r>
          </w:p>
        </w:tc>
      </w:tr>
      <w:tr w:rsidR="008C3D8C" w:rsidRPr="00D14CCA" w14:paraId="5BFB2495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57CE27CC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  <w:highlight w:val="yellow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Stomach</w:t>
            </w:r>
          </w:p>
        </w:tc>
        <w:tc>
          <w:tcPr>
            <w:tcW w:w="1049" w:type="dxa"/>
            <w:vAlign w:val="center"/>
          </w:tcPr>
          <w:p w14:paraId="1AD9941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159</w:t>
            </w:r>
          </w:p>
        </w:tc>
        <w:tc>
          <w:tcPr>
            <w:tcW w:w="283" w:type="dxa"/>
            <w:vAlign w:val="center"/>
          </w:tcPr>
          <w:p w14:paraId="28137ED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EF6C0D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48.3</w:t>
            </w:r>
          </w:p>
        </w:tc>
        <w:tc>
          <w:tcPr>
            <w:tcW w:w="1049" w:type="dxa"/>
            <w:vAlign w:val="center"/>
          </w:tcPr>
          <w:p w14:paraId="2B501EA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126</w:t>
            </w:r>
          </w:p>
        </w:tc>
        <w:tc>
          <w:tcPr>
            <w:tcW w:w="283" w:type="dxa"/>
            <w:vAlign w:val="center"/>
          </w:tcPr>
          <w:p w14:paraId="3BB4581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10A3398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40.1</w:t>
            </w:r>
          </w:p>
        </w:tc>
        <w:tc>
          <w:tcPr>
            <w:tcW w:w="1049" w:type="dxa"/>
            <w:vAlign w:val="center"/>
          </w:tcPr>
          <w:p w14:paraId="60E2B01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234</w:t>
            </w:r>
          </w:p>
        </w:tc>
        <w:tc>
          <w:tcPr>
            <w:tcW w:w="283" w:type="dxa"/>
            <w:vAlign w:val="center"/>
          </w:tcPr>
          <w:p w14:paraId="738AE14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31F09EE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86.7</w:t>
            </w:r>
          </w:p>
        </w:tc>
        <w:tc>
          <w:tcPr>
            <w:tcW w:w="1049" w:type="dxa"/>
            <w:vAlign w:val="center"/>
          </w:tcPr>
          <w:p w14:paraId="770DF75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197</w:t>
            </w:r>
          </w:p>
        </w:tc>
        <w:tc>
          <w:tcPr>
            <w:tcW w:w="283" w:type="dxa"/>
            <w:vAlign w:val="center"/>
          </w:tcPr>
          <w:p w14:paraId="6DD6872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5A0B554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156</w:t>
            </w:r>
          </w:p>
        </w:tc>
        <w:tc>
          <w:tcPr>
            <w:tcW w:w="1049" w:type="dxa"/>
            <w:vAlign w:val="center"/>
          </w:tcPr>
          <w:p w14:paraId="7FD47A7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74.1</w:t>
            </w:r>
          </w:p>
        </w:tc>
        <w:tc>
          <w:tcPr>
            <w:tcW w:w="283" w:type="dxa"/>
            <w:vAlign w:val="center"/>
          </w:tcPr>
          <w:p w14:paraId="156AD4A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3E6C4E0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30.3</w:t>
            </w:r>
          </w:p>
        </w:tc>
      </w:tr>
      <w:tr w:rsidR="008C3D8C" w:rsidRPr="00D14CCA" w14:paraId="255EBDF4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4CB75C7E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31642AF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(9.05</w:t>
            </w:r>
          </w:p>
        </w:tc>
        <w:tc>
          <w:tcPr>
            <w:tcW w:w="283" w:type="dxa"/>
            <w:vAlign w:val="center"/>
          </w:tcPr>
          <w:p w14:paraId="6AD1DDE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103A2D3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5.52)</w:t>
            </w:r>
          </w:p>
        </w:tc>
        <w:tc>
          <w:tcPr>
            <w:tcW w:w="1049" w:type="dxa"/>
            <w:vAlign w:val="center"/>
          </w:tcPr>
          <w:p w14:paraId="22E5C2F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(4.36</w:t>
            </w:r>
          </w:p>
        </w:tc>
        <w:tc>
          <w:tcPr>
            <w:tcW w:w="283" w:type="dxa"/>
            <w:vAlign w:val="center"/>
          </w:tcPr>
          <w:p w14:paraId="63746C38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46883E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2.82)</w:t>
            </w:r>
          </w:p>
        </w:tc>
        <w:tc>
          <w:tcPr>
            <w:tcW w:w="1049" w:type="dxa"/>
            <w:vAlign w:val="center"/>
          </w:tcPr>
          <w:p w14:paraId="3899DDE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(17.2</w:t>
            </w:r>
          </w:p>
        </w:tc>
        <w:tc>
          <w:tcPr>
            <w:tcW w:w="283" w:type="dxa"/>
            <w:vAlign w:val="center"/>
          </w:tcPr>
          <w:p w14:paraId="01E3F49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212A10E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1.05)</w:t>
            </w:r>
          </w:p>
        </w:tc>
        <w:tc>
          <w:tcPr>
            <w:tcW w:w="1049" w:type="dxa"/>
            <w:vAlign w:val="center"/>
          </w:tcPr>
          <w:p w14:paraId="65D6560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(26.5</w:t>
            </w:r>
          </w:p>
        </w:tc>
        <w:tc>
          <w:tcPr>
            <w:tcW w:w="283" w:type="dxa"/>
            <w:vAlign w:val="center"/>
          </w:tcPr>
          <w:p w14:paraId="6AAFA75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6FB4333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19.8)</w:t>
            </w:r>
          </w:p>
        </w:tc>
        <w:tc>
          <w:tcPr>
            <w:tcW w:w="1049" w:type="dxa"/>
            <w:vAlign w:val="center"/>
          </w:tcPr>
          <w:p w14:paraId="6F1D80B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(3.02</w:t>
            </w:r>
          </w:p>
        </w:tc>
        <w:tc>
          <w:tcPr>
            <w:tcW w:w="283" w:type="dxa"/>
            <w:vAlign w:val="center"/>
          </w:tcPr>
          <w:p w14:paraId="59DF240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6075E1A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2.08)</w:t>
            </w:r>
          </w:p>
        </w:tc>
      </w:tr>
      <w:tr w:rsidR="008C3D8C" w:rsidRPr="00D14CCA" w14:paraId="757FB6D7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3EA9FDE7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Small intestine</w:t>
            </w:r>
          </w:p>
        </w:tc>
        <w:tc>
          <w:tcPr>
            <w:tcW w:w="1049" w:type="dxa"/>
            <w:vAlign w:val="center"/>
          </w:tcPr>
          <w:p w14:paraId="1A7E4C9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21.1</w:t>
            </w:r>
          </w:p>
        </w:tc>
        <w:tc>
          <w:tcPr>
            <w:tcW w:w="283" w:type="dxa"/>
            <w:vAlign w:val="center"/>
          </w:tcPr>
          <w:p w14:paraId="7A4D86E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B3E7A9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3.72</w:t>
            </w:r>
          </w:p>
        </w:tc>
        <w:tc>
          <w:tcPr>
            <w:tcW w:w="1049" w:type="dxa"/>
            <w:vAlign w:val="center"/>
          </w:tcPr>
          <w:p w14:paraId="76F268D8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32.9</w:t>
            </w:r>
          </w:p>
        </w:tc>
        <w:tc>
          <w:tcPr>
            <w:tcW w:w="283" w:type="dxa"/>
            <w:vAlign w:val="center"/>
          </w:tcPr>
          <w:p w14:paraId="4CAD0CD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25D1B2E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18.3</w:t>
            </w:r>
          </w:p>
        </w:tc>
        <w:tc>
          <w:tcPr>
            <w:tcW w:w="1049" w:type="dxa"/>
            <w:vAlign w:val="center"/>
          </w:tcPr>
          <w:p w14:paraId="78C9F16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21.0</w:t>
            </w:r>
          </w:p>
        </w:tc>
        <w:tc>
          <w:tcPr>
            <w:tcW w:w="283" w:type="dxa"/>
            <w:vAlign w:val="center"/>
          </w:tcPr>
          <w:p w14:paraId="763E1AC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4796774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2.44</w:t>
            </w:r>
          </w:p>
        </w:tc>
        <w:tc>
          <w:tcPr>
            <w:tcW w:w="1049" w:type="dxa"/>
            <w:vAlign w:val="center"/>
          </w:tcPr>
          <w:p w14:paraId="726B763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20.9</w:t>
            </w:r>
          </w:p>
        </w:tc>
        <w:tc>
          <w:tcPr>
            <w:tcW w:w="283" w:type="dxa"/>
            <w:vAlign w:val="center"/>
          </w:tcPr>
          <w:p w14:paraId="1FA2695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34AF9D7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1.31</w:t>
            </w:r>
          </w:p>
        </w:tc>
        <w:tc>
          <w:tcPr>
            <w:tcW w:w="1049" w:type="dxa"/>
            <w:vAlign w:val="center"/>
          </w:tcPr>
          <w:p w14:paraId="503807C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13.8</w:t>
            </w:r>
          </w:p>
        </w:tc>
        <w:tc>
          <w:tcPr>
            <w:tcW w:w="283" w:type="dxa"/>
            <w:vAlign w:val="center"/>
          </w:tcPr>
          <w:p w14:paraId="108EAC8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4C7D144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5.30</w:t>
            </w:r>
          </w:p>
        </w:tc>
      </w:tr>
      <w:tr w:rsidR="008C3D8C" w:rsidRPr="00D14CCA" w14:paraId="5627D7E9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3F964826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035A9EF8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(1.10</w:t>
            </w:r>
          </w:p>
        </w:tc>
        <w:tc>
          <w:tcPr>
            <w:tcW w:w="283" w:type="dxa"/>
            <w:vAlign w:val="center"/>
          </w:tcPr>
          <w:p w14:paraId="4691364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4BDD409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0.117)</w:t>
            </w:r>
          </w:p>
        </w:tc>
        <w:tc>
          <w:tcPr>
            <w:tcW w:w="1049" w:type="dxa"/>
            <w:vAlign w:val="center"/>
          </w:tcPr>
          <w:p w14:paraId="02042DD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(0.989</w:t>
            </w:r>
          </w:p>
        </w:tc>
        <w:tc>
          <w:tcPr>
            <w:tcW w:w="283" w:type="dxa"/>
            <w:vAlign w:val="center"/>
          </w:tcPr>
          <w:p w14:paraId="7560298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5274E9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0.385)</w:t>
            </w:r>
          </w:p>
        </w:tc>
        <w:tc>
          <w:tcPr>
            <w:tcW w:w="1049" w:type="dxa"/>
            <w:vAlign w:val="center"/>
          </w:tcPr>
          <w:p w14:paraId="4FFE8FC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(1.65</w:t>
            </w:r>
          </w:p>
        </w:tc>
        <w:tc>
          <w:tcPr>
            <w:tcW w:w="283" w:type="dxa"/>
            <w:vAlign w:val="center"/>
          </w:tcPr>
          <w:p w14:paraId="73DFBE5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69959D5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0.442)</w:t>
            </w:r>
          </w:p>
        </w:tc>
        <w:tc>
          <w:tcPr>
            <w:tcW w:w="1049" w:type="dxa"/>
            <w:vAlign w:val="center"/>
          </w:tcPr>
          <w:p w14:paraId="2BC10F8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(3.43</w:t>
            </w:r>
          </w:p>
        </w:tc>
        <w:tc>
          <w:tcPr>
            <w:tcW w:w="283" w:type="dxa"/>
            <w:vAlign w:val="center"/>
          </w:tcPr>
          <w:p w14:paraId="287EA05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1CD9F6B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1.29)</w:t>
            </w:r>
          </w:p>
        </w:tc>
        <w:tc>
          <w:tcPr>
            <w:tcW w:w="1049" w:type="dxa"/>
            <w:vAlign w:val="center"/>
          </w:tcPr>
          <w:p w14:paraId="70DA541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(0.530</w:t>
            </w:r>
          </w:p>
        </w:tc>
        <w:tc>
          <w:tcPr>
            <w:tcW w:w="283" w:type="dxa"/>
            <w:vAlign w:val="center"/>
          </w:tcPr>
          <w:p w14:paraId="02D819F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37691A6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0.270)</w:t>
            </w:r>
          </w:p>
        </w:tc>
      </w:tr>
      <w:tr w:rsidR="008C3D8C" w:rsidRPr="00D14CCA" w14:paraId="615EF23B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5192F057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Large intestine</w:t>
            </w:r>
          </w:p>
        </w:tc>
        <w:tc>
          <w:tcPr>
            <w:tcW w:w="1049" w:type="dxa"/>
            <w:vAlign w:val="center"/>
          </w:tcPr>
          <w:p w14:paraId="0D1B2CA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17.3</w:t>
            </w:r>
          </w:p>
        </w:tc>
        <w:tc>
          <w:tcPr>
            <w:tcW w:w="283" w:type="dxa"/>
            <w:vAlign w:val="center"/>
          </w:tcPr>
          <w:p w14:paraId="668BA2A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15EAF6A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7.20</w:t>
            </w:r>
          </w:p>
        </w:tc>
        <w:tc>
          <w:tcPr>
            <w:tcW w:w="1049" w:type="dxa"/>
            <w:vAlign w:val="center"/>
          </w:tcPr>
          <w:p w14:paraId="7204F0F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28.5</w:t>
            </w:r>
          </w:p>
        </w:tc>
        <w:tc>
          <w:tcPr>
            <w:tcW w:w="283" w:type="dxa"/>
            <w:vAlign w:val="center"/>
          </w:tcPr>
          <w:p w14:paraId="429CB8C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11687E3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24.2</w:t>
            </w:r>
          </w:p>
        </w:tc>
        <w:tc>
          <w:tcPr>
            <w:tcW w:w="1049" w:type="dxa"/>
            <w:vAlign w:val="center"/>
          </w:tcPr>
          <w:p w14:paraId="70BDA22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49.7</w:t>
            </w:r>
          </w:p>
        </w:tc>
        <w:tc>
          <w:tcPr>
            <w:tcW w:w="283" w:type="dxa"/>
            <w:vAlign w:val="center"/>
          </w:tcPr>
          <w:p w14:paraId="360253D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12561B7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15.9</w:t>
            </w:r>
          </w:p>
        </w:tc>
        <w:tc>
          <w:tcPr>
            <w:tcW w:w="1049" w:type="dxa"/>
            <w:vAlign w:val="center"/>
          </w:tcPr>
          <w:p w14:paraId="0C689A5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21.7</w:t>
            </w:r>
          </w:p>
        </w:tc>
        <w:tc>
          <w:tcPr>
            <w:tcW w:w="283" w:type="dxa"/>
            <w:vAlign w:val="center"/>
          </w:tcPr>
          <w:p w14:paraId="23F4F97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812C3C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19.6</w:t>
            </w:r>
          </w:p>
        </w:tc>
        <w:tc>
          <w:tcPr>
            <w:tcW w:w="1049" w:type="dxa"/>
            <w:vAlign w:val="center"/>
          </w:tcPr>
          <w:p w14:paraId="52EDDE6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16.1</w:t>
            </w:r>
          </w:p>
        </w:tc>
        <w:tc>
          <w:tcPr>
            <w:tcW w:w="283" w:type="dxa"/>
            <w:vAlign w:val="center"/>
          </w:tcPr>
          <w:p w14:paraId="0A79A38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77826B6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9.72</w:t>
            </w:r>
          </w:p>
        </w:tc>
      </w:tr>
      <w:tr w:rsidR="008C3D8C" w:rsidRPr="00D14CCA" w14:paraId="5E37F324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127FBB0C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4937674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(0.970</w:t>
            </w:r>
          </w:p>
        </w:tc>
        <w:tc>
          <w:tcPr>
            <w:tcW w:w="283" w:type="dxa"/>
            <w:vAlign w:val="center"/>
          </w:tcPr>
          <w:p w14:paraId="6D81867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1D10C9F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0.564)</w:t>
            </w:r>
          </w:p>
        </w:tc>
        <w:tc>
          <w:tcPr>
            <w:tcW w:w="1049" w:type="dxa"/>
            <w:vAlign w:val="center"/>
          </w:tcPr>
          <w:p w14:paraId="281FF14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(1.40</w:t>
            </w:r>
          </w:p>
        </w:tc>
        <w:tc>
          <w:tcPr>
            <w:tcW w:w="283" w:type="dxa"/>
            <w:vAlign w:val="center"/>
          </w:tcPr>
          <w:p w14:paraId="6C78ED2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62E539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1.88)</w:t>
            </w:r>
          </w:p>
        </w:tc>
        <w:tc>
          <w:tcPr>
            <w:tcW w:w="1049" w:type="dxa"/>
            <w:vAlign w:val="center"/>
          </w:tcPr>
          <w:p w14:paraId="6A48EB9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(4.25</w:t>
            </w:r>
          </w:p>
        </w:tc>
        <w:tc>
          <w:tcPr>
            <w:tcW w:w="283" w:type="dxa"/>
            <w:vAlign w:val="center"/>
          </w:tcPr>
          <w:p w14:paraId="0A83F5A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374A93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2.86)</w:t>
            </w:r>
          </w:p>
        </w:tc>
        <w:tc>
          <w:tcPr>
            <w:tcW w:w="1049" w:type="dxa"/>
            <w:vAlign w:val="center"/>
          </w:tcPr>
          <w:p w14:paraId="2D8B913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(3.00</w:t>
            </w:r>
          </w:p>
        </w:tc>
        <w:tc>
          <w:tcPr>
            <w:tcW w:w="283" w:type="dxa"/>
            <w:vAlign w:val="center"/>
          </w:tcPr>
          <w:p w14:paraId="5E4FEC8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3B331F8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2.20)</w:t>
            </w:r>
          </w:p>
        </w:tc>
        <w:tc>
          <w:tcPr>
            <w:tcW w:w="1049" w:type="dxa"/>
            <w:vAlign w:val="center"/>
          </w:tcPr>
          <w:p w14:paraId="334CBE3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(0.513</w:t>
            </w:r>
          </w:p>
        </w:tc>
        <w:tc>
          <w:tcPr>
            <w:tcW w:w="283" w:type="dxa"/>
            <w:vAlign w:val="center"/>
          </w:tcPr>
          <w:p w14:paraId="2229B40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34EC099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0.186)</w:t>
            </w:r>
          </w:p>
        </w:tc>
      </w:tr>
      <w:tr w:rsidR="008C3D8C" w:rsidRPr="00D14CCA" w14:paraId="1085E1F3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23778266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Lung</w:t>
            </w:r>
          </w:p>
        </w:tc>
        <w:tc>
          <w:tcPr>
            <w:tcW w:w="1049" w:type="dxa"/>
            <w:vAlign w:val="center"/>
          </w:tcPr>
          <w:p w14:paraId="3AD2401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311</w:t>
            </w:r>
          </w:p>
        </w:tc>
        <w:tc>
          <w:tcPr>
            <w:tcW w:w="283" w:type="dxa"/>
            <w:vAlign w:val="center"/>
          </w:tcPr>
          <w:p w14:paraId="2EF2C08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31D0B7A9" w14:textId="257C76A9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209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</w:p>
        </w:tc>
        <w:tc>
          <w:tcPr>
            <w:tcW w:w="1049" w:type="dxa"/>
            <w:vAlign w:val="center"/>
          </w:tcPr>
          <w:p w14:paraId="2F22A63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121</w:t>
            </w:r>
          </w:p>
        </w:tc>
        <w:tc>
          <w:tcPr>
            <w:tcW w:w="283" w:type="dxa"/>
            <w:vAlign w:val="center"/>
          </w:tcPr>
          <w:p w14:paraId="5F4F3AF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D95C4EF" w14:textId="7BF20B90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55.6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</w:p>
        </w:tc>
        <w:tc>
          <w:tcPr>
            <w:tcW w:w="1049" w:type="dxa"/>
            <w:vAlign w:val="center"/>
          </w:tcPr>
          <w:p w14:paraId="75B0EF4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144</w:t>
            </w:r>
          </w:p>
        </w:tc>
        <w:tc>
          <w:tcPr>
            <w:tcW w:w="283" w:type="dxa"/>
            <w:vAlign w:val="center"/>
          </w:tcPr>
          <w:p w14:paraId="1FD914C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65FF9605" w14:textId="196ABED8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75.9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</w:p>
        </w:tc>
        <w:tc>
          <w:tcPr>
            <w:tcW w:w="1049" w:type="dxa"/>
            <w:vAlign w:val="center"/>
          </w:tcPr>
          <w:p w14:paraId="192B3BB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178</w:t>
            </w:r>
          </w:p>
        </w:tc>
        <w:tc>
          <w:tcPr>
            <w:tcW w:w="283" w:type="dxa"/>
            <w:vAlign w:val="center"/>
          </w:tcPr>
          <w:p w14:paraId="2A9DFB8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09C61D3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63.5</w:t>
            </w:r>
          </w:p>
        </w:tc>
        <w:tc>
          <w:tcPr>
            <w:tcW w:w="1049" w:type="dxa"/>
            <w:vAlign w:val="center"/>
          </w:tcPr>
          <w:p w14:paraId="105AA36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121</w:t>
            </w:r>
          </w:p>
        </w:tc>
        <w:tc>
          <w:tcPr>
            <w:tcW w:w="283" w:type="dxa"/>
            <w:vAlign w:val="center"/>
          </w:tcPr>
          <w:p w14:paraId="003BDF58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13F3F18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85.3</w:t>
            </w:r>
          </w:p>
        </w:tc>
      </w:tr>
      <w:tr w:rsidR="008C3D8C" w:rsidRPr="00D14CCA" w14:paraId="2C5FDAA8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7B39EC90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7835590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(15.8</w:t>
            </w:r>
          </w:p>
        </w:tc>
        <w:tc>
          <w:tcPr>
            <w:tcW w:w="283" w:type="dxa"/>
            <w:vAlign w:val="center"/>
          </w:tcPr>
          <w:p w14:paraId="31A5A2E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3A687D9F" w14:textId="52C332B0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proofErr w:type="gramStart"/>
            <w:r w:rsidRPr="001B4041">
              <w:rPr>
                <w:rFonts w:ascii="Palatino Linotype" w:eastAsia="맑은 고딕" w:hAnsi="Palatino Linotype" w:cs="Times New Roman"/>
                <w:szCs w:val="20"/>
              </w:rPr>
              <w:t>8.37)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  <w:proofErr w:type="gramEnd"/>
          </w:p>
        </w:tc>
        <w:tc>
          <w:tcPr>
            <w:tcW w:w="1049" w:type="dxa"/>
            <w:vAlign w:val="center"/>
          </w:tcPr>
          <w:p w14:paraId="55A80B9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(3.85</w:t>
            </w:r>
          </w:p>
        </w:tc>
        <w:tc>
          <w:tcPr>
            <w:tcW w:w="283" w:type="dxa"/>
            <w:vAlign w:val="center"/>
          </w:tcPr>
          <w:p w14:paraId="2AD156A1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3BF52FD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1.78)</w:t>
            </w:r>
          </w:p>
        </w:tc>
        <w:tc>
          <w:tcPr>
            <w:tcW w:w="1049" w:type="dxa"/>
            <w:vAlign w:val="center"/>
          </w:tcPr>
          <w:p w14:paraId="4839EEC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(10.4</w:t>
            </w:r>
          </w:p>
        </w:tc>
        <w:tc>
          <w:tcPr>
            <w:tcW w:w="283" w:type="dxa"/>
            <w:vAlign w:val="center"/>
          </w:tcPr>
          <w:p w14:paraId="718B0D2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7E858E53" w14:textId="626009F4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proofErr w:type="gramStart"/>
            <w:r w:rsidRPr="001B4041">
              <w:rPr>
                <w:rFonts w:ascii="Palatino Linotype" w:eastAsia="맑은 고딕" w:hAnsi="Palatino Linotype" w:cs="Times New Roman"/>
                <w:szCs w:val="20"/>
              </w:rPr>
              <w:t>4.38)</w:t>
            </w:r>
            <w:r w:rsidRPr="001B4041">
              <w:rPr>
                <w:rFonts w:ascii="Palatino Linotype" w:hAnsi="Palatino Linotype" w:cs="Times New Roman"/>
                <w:szCs w:val="20"/>
                <w:vertAlign w:val="superscript"/>
              </w:rPr>
              <w:t>*</w:t>
            </w:r>
            <w:proofErr w:type="gramEnd"/>
          </w:p>
        </w:tc>
        <w:tc>
          <w:tcPr>
            <w:tcW w:w="1049" w:type="dxa"/>
            <w:vAlign w:val="center"/>
          </w:tcPr>
          <w:p w14:paraId="64B206A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(27.0</w:t>
            </w:r>
          </w:p>
        </w:tc>
        <w:tc>
          <w:tcPr>
            <w:tcW w:w="283" w:type="dxa"/>
            <w:vAlign w:val="center"/>
          </w:tcPr>
          <w:p w14:paraId="1CB6224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124E40C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3.81)</w:t>
            </w:r>
          </w:p>
        </w:tc>
        <w:tc>
          <w:tcPr>
            <w:tcW w:w="1049" w:type="dxa"/>
            <w:vAlign w:val="center"/>
          </w:tcPr>
          <w:p w14:paraId="5F171E1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(4.14</w:t>
            </w:r>
          </w:p>
        </w:tc>
        <w:tc>
          <w:tcPr>
            <w:tcW w:w="283" w:type="dxa"/>
            <w:vAlign w:val="center"/>
          </w:tcPr>
          <w:p w14:paraId="14E9C9A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67EA8E3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2.23)</w:t>
            </w:r>
          </w:p>
        </w:tc>
      </w:tr>
      <w:tr w:rsidR="008C3D8C" w:rsidRPr="00D14CCA" w14:paraId="6C1FA10C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74543BB7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Heart</w:t>
            </w:r>
          </w:p>
        </w:tc>
        <w:tc>
          <w:tcPr>
            <w:tcW w:w="1049" w:type="dxa"/>
            <w:vAlign w:val="center"/>
          </w:tcPr>
          <w:p w14:paraId="5E83CFC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2.24</w:t>
            </w:r>
          </w:p>
        </w:tc>
        <w:tc>
          <w:tcPr>
            <w:tcW w:w="283" w:type="dxa"/>
            <w:vAlign w:val="center"/>
          </w:tcPr>
          <w:p w14:paraId="01C68ED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396177A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0.511</w:t>
            </w:r>
          </w:p>
        </w:tc>
        <w:tc>
          <w:tcPr>
            <w:tcW w:w="1049" w:type="dxa"/>
            <w:vAlign w:val="center"/>
          </w:tcPr>
          <w:p w14:paraId="6B386DC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3.95</w:t>
            </w:r>
          </w:p>
        </w:tc>
        <w:tc>
          <w:tcPr>
            <w:tcW w:w="283" w:type="dxa"/>
            <w:vAlign w:val="center"/>
          </w:tcPr>
          <w:p w14:paraId="6ED864E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EA3C44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2.01</w:t>
            </w:r>
          </w:p>
        </w:tc>
        <w:tc>
          <w:tcPr>
            <w:tcW w:w="1049" w:type="dxa"/>
            <w:vAlign w:val="center"/>
          </w:tcPr>
          <w:p w14:paraId="6BAD302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2.45</w:t>
            </w:r>
          </w:p>
        </w:tc>
        <w:tc>
          <w:tcPr>
            <w:tcW w:w="283" w:type="dxa"/>
            <w:vAlign w:val="center"/>
          </w:tcPr>
          <w:p w14:paraId="6E1D451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73EFBBF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0.978</w:t>
            </w:r>
          </w:p>
        </w:tc>
        <w:tc>
          <w:tcPr>
            <w:tcW w:w="1049" w:type="dxa"/>
            <w:vAlign w:val="center"/>
          </w:tcPr>
          <w:p w14:paraId="4F0A2F38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2.45</w:t>
            </w:r>
          </w:p>
        </w:tc>
        <w:tc>
          <w:tcPr>
            <w:tcW w:w="283" w:type="dxa"/>
            <w:vAlign w:val="center"/>
          </w:tcPr>
          <w:p w14:paraId="54C25E5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3FAB32F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2.47</w:t>
            </w:r>
          </w:p>
        </w:tc>
        <w:tc>
          <w:tcPr>
            <w:tcW w:w="1049" w:type="dxa"/>
            <w:vAlign w:val="center"/>
          </w:tcPr>
          <w:p w14:paraId="25CFCA8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1.71</w:t>
            </w:r>
          </w:p>
        </w:tc>
        <w:tc>
          <w:tcPr>
            <w:tcW w:w="283" w:type="dxa"/>
            <w:vAlign w:val="center"/>
          </w:tcPr>
          <w:p w14:paraId="2F99AD3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3596900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1.09</w:t>
            </w:r>
          </w:p>
        </w:tc>
      </w:tr>
      <w:tr w:rsidR="008C3D8C" w:rsidRPr="00D14CCA" w14:paraId="04B1A215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14724106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</w:p>
        </w:tc>
        <w:tc>
          <w:tcPr>
            <w:tcW w:w="1049" w:type="dxa"/>
            <w:vAlign w:val="center"/>
          </w:tcPr>
          <w:p w14:paraId="7E3539C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(0.118</w:t>
            </w:r>
          </w:p>
        </w:tc>
        <w:tc>
          <w:tcPr>
            <w:tcW w:w="283" w:type="dxa"/>
            <w:vAlign w:val="center"/>
          </w:tcPr>
          <w:p w14:paraId="5AF7574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5DDBDE3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0.0270)</w:t>
            </w:r>
          </w:p>
        </w:tc>
        <w:tc>
          <w:tcPr>
            <w:tcW w:w="1049" w:type="dxa"/>
            <w:vAlign w:val="center"/>
          </w:tcPr>
          <w:p w14:paraId="56E7B56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(0.111</w:t>
            </w:r>
          </w:p>
        </w:tc>
        <w:tc>
          <w:tcPr>
            <w:tcW w:w="283" w:type="dxa"/>
            <w:vAlign w:val="center"/>
          </w:tcPr>
          <w:p w14:paraId="1226DB5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77B9E89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0.0134)</w:t>
            </w:r>
          </w:p>
        </w:tc>
        <w:tc>
          <w:tcPr>
            <w:tcW w:w="1049" w:type="dxa"/>
            <w:vAlign w:val="center"/>
          </w:tcPr>
          <w:p w14:paraId="321D652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(0.180</w:t>
            </w:r>
          </w:p>
        </w:tc>
        <w:tc>
          <w:tcPr>
            <w:tcW w:w="283" w:type="dxa"/>
            <w:vAlign w:val="center"/>
          </w:tcPr>
          <w:p w14:paraId="2CBDE00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0B48777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0.0229)</w:t>
            </w:r>
          </w:p>
        </w:tc>
        <w:tc>
          <w:tcPr>
            <w:tcW w:w="1049" w:type="dxa"/>
            <w:vAlign w:val="center"/>
          </w:tcPr>
          <w:p w14:paraId="761BBA9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(0.350</w:t>
            </w:r>
          </w:p>
        </w:tc>
        <w:tc>
          <w:tcPr>
            <w:tcW w:w="283" w:type="dxa"/>
            <w:vAlign w:val="center"/>
          </w:tcPr>
          <w:p w14:paraId="20D1183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109A605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0.282)</w:t>
            </w:r>
          </w:p>
        </w:tc>
        <w:tc>
          <w:tcPr>
            <w:tcW w:w="1049" w:type="dxa"/>
            <w:vAlign w:val="center"/>
          </w:tcPr>
          <w:p w14:paraId="0D6E3D6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(0.0589</w:t>
            </w:r>
          </w:p>
        </w:tc>
        <w:tc>
          <w:tcPr>
            <w:tcW w:w="283" w:type="dxa"/>
            <w:vAlign w:val="center"/>
          </w:tcPr>
          <w:p w14:paraId="5936457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12132CF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0.0276)</w:t>
            </w:r>
          </w:p>
        </w:tc>
      </w:tr>
      <w:tr w:rsidR="008C3D8C" w:rsidRPr="00D14CCA" w14:paraId="53DC75FA" w14:textId="77777777" w:rsidTr="00437167">
        <w:trPr>
          <w:trHeight w:val="369"/>
        </w:trPr>
        <w:tc>
          <w:tcPr>
            <w:tcW w:w="1837" w:type="dxa"/>
            <w:vAlign w:val="center"/>
          </w:tcPr>
          <w:p w14:paraId="2DA3ADA3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Fat</w:t>
            </w:r>
          </w:p>
        </w:tc>
        <w:tc>
          <w:tcPr>
            <w:tcW w:w="1049" w:type="dxa"/>
            <w:vAlign w:val="center"/>
          </w:tcPr>
          <w:p w14:paraId="7B490DE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3.23</w:t>
            </w:r>
          </w:p>
        </w:tc>
        <w:tc>
          <w:tcPr>
            <w:tcW w:w="283" w:type="dxa"/>
            <w:vAlign w:val="center"/>
          </w:tcPr>
          <w:p w14:paraId="3CA7EA0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10CAF45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0.964</w:t>
            </w:r>
          </w:p>
        </w:tc>
        <w:tc>
          <w:tcPr>
            <w:tcW w:w="1049" w:type="dxa"/>
            <w:vAlign w:val="center"/>
          </w:tcPr>
          <w:p w14:paraId="550BFAC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4.30</w:t>
            </w:r>
          </w:p>
        </w:tc>
        <w:tc>
          <w:tcPr>
            <w:tcW w:w="283" w:type="dxa"/>
            <w:vAlign w:val="center"/>
          </w:tcPr>
          <w:p w14:paraId="47A184D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1A71AA9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1.29</w:t>
            </w:r>
          </w:p>
        </w:tc>
        <w:tc>
          <w:tcPr>
            <w:tcW w:w="1049" w:type="dxa"/>
            <w:vAlign w:val="center"/>
          </w:tcPr>
          <w:p w14:paraId="15AAE43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3.81</w:t>
            </w:r>
          </w:p>
        </w:tc>
        <w:tc>
          <w:tcPr>
            <w:tcW w:w="283" w:type="dxa"/>
            <w:vAlign w:val="center"/>
          </w:tcPr>
          <w:p w14:paraId="5802A92A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vAlign w:val="center"/>
          </w:tcPr>
          <w:p w14:paraId="7920822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1.11</w:t>
            </w:r>
          </w:p>
        </w:tc>
        <w:tc>
          <w:tcPr>
            <w:tcW w:w="1049" w:type="dxa"/>
            <w:vAlign w:val="center"/>
          </w:tcPr>
          <w:p w14:paraId="6F2E007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6.10</w:t>
            </w:r>
          </w:p>
        </w:tc>
        <w:tc>
          <w:tcPr>
            <w:tcW w:w="283" w:type="dxa"/>
            <w:vAlign w:val="center"/>
          </w:tcPr>
          <w:p w14:paraId="52D49717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vAlign w:val="center"/>
          </w:tcPr>
          <w:p w14:paraId="40B540A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4.48</w:t>
            </w:r>
          </w:p>
        </w:tc>
        <w:tc>
          <w:tcPr>
            <w:tcW w:w="1049" w:type="dxa"/>
            <w:vAlign w:val="center"/>
          </w:tcPr>
          <w:p w14:paraId="047ECED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1.58</w:t>
            </w:r>
          </w:p>
        </w:tc>
        <w:tc>
          <w:tcPr>
            <w:tcW w:w="283" w:type="dxa"/>
            <w:vAlign w:val="center"/>
          </w:tcPr>
          <w:p w14:paraId="0FD2DFF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vAlign w:val="center"/>
          </w:tcPr>
          <w:p w14:paraId="27E69485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0.489</w:t>
            </w:r>
          </w:p>
        </w:tc>
      </w:tr>
      <w:tr w:rsidR="008C3D8C" w:rsidRPr="00D14CCA" w14:paraId="6E2D8DB6" w14:textId="77777777" w:rsidTr="00437167">
        <w:trPr>
          <w:trHeight w:val="369"/>
        </w:trPr>
        <w:tc>
          <w:tcPr>
            <w:tcW w:w="1837" w:type="dxa"/>
            <w:tcBorders>
              <w:bottom w:val="single" w:sz="6" w:space="0" w:color="auto"/>
            </w:tcBorders>
            <w:vAlign w:val="center"/>
          </w:tcPr>
          <w:p w14:paraId="4BA6D27C" w14:textId="77777777" w:rsidR="008C3D8C" w:rsidRPr="001B4041" w:rsidRDefault="008C3D8C" w:rsidP="00437167">
            <w:pPr>
              <w:spacing w:line="276" w:lineRule="auto"/>
              <w:ind w:firstLineChars="73" w:firstLine="146"/>
              <w:rPr>
                <w:rFonts w:ascii="Palatino Linotype" w:hAnsi="Palatino Linotype" w:cs="Times New Roman"/>
                <w:szCs w:val="20"/>
              </w:rPr>
            </w:pPr>
          </w:p>
        </w:tc>
        <w:tc>
          <w:tcPr>
            <w:tcW w:w="1049" w:type="dxa"/>
            <w:tcBorders>
              <w:bottom w:val="single" w:sz="6" w:space="0" w:color="auto"/>
            </w:tcBorders>
            <w:vAlign w:val="center"/>
          </w:tcPr>
          <w:p w14:paraId="59E5B0A4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(0.167</w:t>
            </w:r>
          </w:p>
        </w:tc>
        <w:tc>
          <w:tcPr>
            <w:tcW w:w="283" w:type="dxa"/>
            <w:tcBorders>
              <w:bottom w:val="single" w:sz="6" w:space="0" w:color="auto"/>
            </w:tcBorders>
            <w:vAlign w:val="center"/>
          </w:tcPr>
          <w:p w14:paraId="5BB67C5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tcBorders>
              <w:bottom w:val="single" w:sz="6" w:space="0" w:color="auto"/>
            </w:tcBorders>
            <w:vAlign w:val="center"/>
          </w:tcPr>
          <w:p w14:paraId="02CDCE2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0.0340)</w:t>
            </w:r>
          </w:p>
        </w:tc>
        <w:tc>
          <w:tcPr>
            <w:tcW w:w="1049" w:type="dxa"/>
            <w:tcBorders>
              <w:bottom w:val="single" w:sz="6" w:space="0" w:color="auto"/>
            </w:tcBorders>
            <w:vAlign w:val="center"/>
          </w:tcPr>
          <w:p w14:paraId="2C69B9BB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(0.174</w:t>
            </w:r>
          </w:p>
        </w:tc>
        <w:tc>
          <w:tcPr>
            <w:tcW w:w="283" w:type="dxa"/>
            <w:tcBorders>
              <w:bottom w:val="single" w:sz="6" w:space="0" w:color="auto"/>
            </w:tcBorders>
            <w:vAlign w:val="center"/>
          </w:tcPr>
          <w:p w14:paraId="6F070A6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tcBorders>
              <w:bottom w:val="single" w:sz="6" w:space="0" w:color="auto"/>
            </w:tcBorders>
            <w:vAlign w:val="center"/>
          </w:tcPr>
          <w:p w14:paraId="7C282A7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0.167)</w:t>
            </w:r>
          </w:p>
        </w:tc>
        <w:tc>
          <w:tcPr>
            <w:tcW w:w="1049" w:type="dxa"/>
            <w:tcBorders>
              <w:bottom w:val="single" w:sz="6" w:space="0" w:color="auto"/>
            </w:tcBorders>
            <w:vAlign w:val="center"/>
          </w:tcPr>
          <w:p w14:paraId="2BF16DCC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(0.286</w:t>
            </w:r>
          </w:p>
        </w:tc>
        <w:tc>
          <w:tcPr>
            <w:tcW w:w="283" w:type="dxa"/>
            <w:tcBorders>
              <w:bottom w:val="single" w:sz="6" w:space="0" w:color="auto"/>
            </w:tcBorders>
            <w:vAlign w:val="center"/>
          </w:tcPr>
          <w:p w14:paraId="680DF3DD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0" w:type="dxa"/>
            <w:tcBorders>
              <w:bottom w:val="single" w:sz="6" w:space="0" w:color="auto"/>
            </w:tcBorders>
            <w:vAlign w:val="center"/>
          </w:tcPr>
          <w:p w14:paraId="7A514D6F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0.0328)</w:t>
            </w:r>
          </w:p>
        </w:tc>
        <w:tc>
          <w:tcPr>
            <w:tcW w:w="1049" w:type="dxa"/>
            <w:tcBorders>
              <w:bottom w:val="single" w:sz="6" w:space="0" w:color="auto"/>
            </w:tcBorders>
            <w:vAlign w:val="center"/>
          </w:tcPr>
          <w:p w14:paraId="1C148799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(0.988</w:t>
            </w:r>
          </w:p>
        </w:tc>
        <w:tc>
          <w:tcPr>
            <w:tcW w:w="283" w:type="dxa"/>
            <w:tcBorders>
              <w:bottom w:val="single" w:sz="6" w:space="0" w:color="auto"/>
            </w:tcBorders>
            <w:vAlign w:val="center"/>
          </w:tcPr>
          <w:p w14:paraId="5AA2BE30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49" w:type="dxa"/>
            <w:tcBorders>
              <w:bottom w:val="single" w:sz="6" w:space="0" w:color="auto"/>
            </w:tcBorders>
            <w:vAlign w:val="center"/>
          </w:tcPr>
          <w:p w14:paraId="30672DD3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0.680)</w:t>
            </w:r>
          </w:p>
        </w:tc>
        <w:tc>
          <w:tcPr>
            <w:tcW w:w="1049" w:type="dxa"/>
            <w:tcBorders>
              <w:bottom w:val="single" w:sz="6" w:space="0" w:color="auto"/>
            </w:tcBorders>
            <w:vAlign w:val="center"/>
          </w:tcPr>
          <w:p w14:paraId="0155D132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righ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(0.0599</w:t>
            </w:r>
          </w:p>
        </w:tc>
        <w:tc>
          <w:tcPr>
            <w:tcW w:w="283" w:type="dxa"/>
            <w:tcBorders>
              <w:bottom w:val="single" w:sz="6" w:space="0" w:color="auto"/>
            </w:tcBorders>
            <w:vAlign w:val="center"/>
          </w:tcPr>
          <w:p w14:paraId="544720F6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center"/>
              <w:rPr>
                <w:rFonts w:ascii="Palatino Linotype" w:hAnsi="Palatino Linotype" w:cs="Times New Roman"/>
                <w:szCs w:val="20"/>
              </w:rPr>
            </w:pPr>
            <w:r w:rsidRPr="001B4041">
              <w:rPr>
                <w:rFonts w:ascii="Palatino Linotype" w:hAnsi="Palatino Linotype" w:cs="Times New Roman"/>
                <w:szCs w:val="20"/>
              </w:rPr>
              <w:t>±</w:t>
            </w:r>
          </w:p>
        </w:tc>
        <w:tc>
          <w:tcPr>
            <w:tcW w:w="1051" w:type="dxa"/>
            <w:tcBorders>
              <w:bottom w:val="single" w:sz="6" w:space="0" w:color="auto"/>
            </w:tcBorders>
            <w:vAlign w:val="center"/>
          </w:tcPr>
          <w:p w14:paraId="47C8673E" w14:textId="77777777" w:rsidR="008C3D8C" w:rsidRPr="001B4041" w:rsidRDefault="008C3D8C" w:rsidP="00437167">
            <w:pPr>
              <w:spacing w:line="276" w:lineRule="auto"/>
              <w:ind w:leftChars="-52" w:hangingChars="52" w:hanging="104"/>
              <w:jc w:val="left"/>
              <w:rPr>
                <w:rFonts w:ascii="Palatino Linotype" w:eastAsia="맑은 고딕" w:hAnsi="Palatino Linotype" w:cs="Times New Roman"/>
                <w:szCs w:val="20"/>
              </w:rPr>
            </w:pPr>
            <w:r w:rsidRPr="001B4041">
              <w:rPr>
                <w:rFonts w:ascii="Palatino Linotype" w:eastAsia="맑은 고딕" w:hAnsi="Palatino Linotype" w:cs="Times New Roman"/>
                <w:szCs w:val="20"/>
              </w:rPr>
              <w:t>0.227)</w:t>
            </w:r>
          </w:p>
        </w:tc>
      </w:tr>
    </w:tbl>
    <w:p w14:paraId="6263BF78" w14:textId="39FDFDB7" w:rsidR="00544C3B" w:rsidRDefault="009419DF" w:rsidP="00D14CCA">
      <w:pPr>
        <w:adjustRightInd w:val="0"/>
        <w:snapToGrid w:val="0"/>
        <w:spacing w:after="0" w:line="480" w:lineRule="auto"/>
        <w:jc w:val="left"/>
        <w:rPr>
          <w:rFonts w:ascii="Palatino Linotype" w:hAnsi="Palatino Linotype" w:cs="Times New Roman"/>
          <w:kern w:val="0"/>
          <w:sz w:val="18"/>
          <w:szCs w:val="18"/>
        </w:rPr>
      </w:pPr>
      <w:r w:rsidRPr="00D14CCA">
        <w:rPr>
          <w:rFonts w:ascii="Palatino Linotype" w:hAnsi="Palatino Linotype" w:cs="Times New Roman"/>
          <w:kern w:val="0"/>
          <w:sz w:val="18"/>
          <w:szCs w:val="18"/>
          <w:vertAlign w:val="superscript"/>
        </w:rPr>
        <w:t>*</w:t>
      </w:r>
      <w:r w:rsidRPr="00D14CCA">
        <w:rPr>
          <w:rFonts w:ascii="Palatino Linotype" w:hAnsi="Palatino Linotype" w:cs="Times New Roman"/>
          <w:kern w:val="0"/>
          <w:sz w:val="18"/>
          <w:szCs w:val="18"/>
        </w:rPr>
        <w:t xml:space="preserve"> </w:t>
      </w:r>
      <w:r w:rsidR="00072A7D" w:rsidRPr="00D14CCA">
        <w:rPr>
          <w:rFonts w:ascii="Palatino Linotype" w:hAnsi="Palatino Linotype" w:cs="Times New Roman"/>
          <w:kern w:val="0"/>
          <w:sz w:val="18"/>
          <w:szCs w:val="18"/>
        </w:rPr>
        <w:t>Statistically different (</w:t>
      </w:r>
      <w:r w:rsidR="00072A7D" w:rsidRPr="00D14CCA">
        <w:rPr>
          <w:rFonts w:ascii="Palatino Linotype" w:eastAsia="굴림" w:hAnsi="Palatino Linotype"/>
          <w:i/>
          <w:sz w:val="18"/>
          <w:szCs w:val="18"/>
        </w:rPr>
        <w:t>P</w:t>
      </w:r>
      <w:r w:rsidR="003A5087" w:rsidRPr="00D14CCA">
        <w:rPr>
          <w:rFonts w:ascii="Palatino Linotype" w:eastAsia="굴림" w:hAnsi="Palatino Linotype"/>
          <w:sz w:val="18"/>
          <w:szCs w:val="18"/>
        </w:rPr>
        <w:t>-</w:t>
      </w:r>
      <w:r w:rsidR="00072A7D" w:rsidRPr="00D14CCA">
        <w:rPr>
          <w:rFonts w:ascii="Palatino Linotype" w:eastAsia="굴림" w:hAnsi="Palatino Linotype"/>
          <w:sz w:val="18"/>
          <w:szCs w:val="18"/>
        </w:rPr>
        <w:t>value</w:t>
      </w:r>
      <w:r w:rsidR="00072A7D" w:rsidRPr="00D14CCA">
        <w:rPr>
          <w:rFonts w:ascii="Palatino Linotype" w:hAnsi="Palatino Linotype" w:cs="Times New Roman"/>
          <w:kern w:val="0"/>
          <w:sz w:val="18"/>
          <w:szCs w:val="18"/>
        </w:rPr>
        <w:t xml:space="preserve"> &lt; 0.05) from FBX mice</w:t>
      </w:r>
      <w:r w:rsidR="00544C3B">
        <w:rPr>
          <w:rFonts w:ascii="Palatino Linotype" w:hAnsi="Palatino Linotype" w:cs="Times New Roman"/>
          <w:kern w:val="0"/>
          <w:sz w:val="18"/>
          <w:szCs w:val="18"/>
        </w:rPr>
        <w:t>.</w:t>
      </w:r>
    </w:p>
    <w:p w14:paraId="15CD0C0C" w14:textId="36CBC9C1" w:rsidR="00544C3B" w:rsidRDefault="00544C3B" w:rsidP="00544C3B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544C3B" w:rsidSect="00544C3B">
      <w:pgSz w:w="16838" w:h="11906" w:orient="landscape"/>
      <w:pgMar w:top="1440" w:right="1701" w:bottom="1440" w:left="1440" w:header="851" w:footer="17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243EB3" w14:textId="77777777" w:rsidR="00DD0F04" w:rsidRDefault="00DD0F04" w:rsidP="00816270">
      <w:pPr>
        <w:spacing w:after="0" w:line="240" w:lineRule="auto"/>
      </w:pPr>
      <w:r>
        <w:separator/>
      </w:r>
    </w:p>
  </w:endnote>
  <w:endnote w:type="continuationSeparator" w:id="0">
    <w:p w14:paraId="1CCDBDAE" w14:textId="77777777" w:rsidR="00DD0F04" w:rsidRDefault="00DD0F04" w:rsidP="008162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5351735"/>
      <w:docPartObj>
        <w:docPartGallery w:val="Page Numbers (Bottom of Page)"/>
        <w:docPartUnique/>
      </w:docPartObj>
    </w:sdtPr>
    <w:sdtContent>
      <w:p w14:paraId="3C63FF23" w14:textId="565FE917" w:rsidR="007D1B07" w:rsidRDefault="007D1B07" w:rsidP="00544C3B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ko-KR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A7AA57" w14:textId="77777777" w:rsidR="00DD0F04" w:rsidRDefault="00DD0F04" w:rsidP="00816270">
      <w:pPr>
        <w:spacing w:after="0" w:line="240" w:lineRule="auto"/>
      </w:pPr>
      <w:r>
        <w:separator/>
      </w:r>
    </w:p>
  </w:footnote>
  <w:footnote w:type="continuationSeparator" w:id="0">
    <w:p w14:paraId="6307C779" w14:textId="77777777" w:rsidR="00DD0F04" w:rsidRDefault="00DD0F04" w:rsidP="008162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A1192"/>
    <w:multiLevelType w:val="hybridMultilevel"/>
    <w:tmpl w:val="823C959E"/>
    <w:lvl w:ilvl="0" w:tplc="6CE2B642">
      <w:numFmt w:val="bullet"/>
      <w:lvlText w:val=""/>
      <w:lvlJc w:val="left"/>
      <w:pPr>
        <w:ind w:left="800" w:hanging="360"/>
      </w:pPr>
      <w:rPr>
        <w:rFonts w:ascii="Wingdings" w:eastAsiaTheme="minorEastAsia" w:hAnsi="Wingdings" w:cs="Times New Roman" w:hint="default"/>
        <w:b w:val="0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" w15:restartNumberingAfterBreak="0">
    <w:nsid w:val="4C5C34BE"/>
    <w:multiLevelType w:val="hybridMultilevel"/>
    <w:tmpl w:val="6B60D64A"/>
    <w:lvl w:ilvl="0" w:tplc="4A261636">
      <w:numFmt w:val="bullet"/>
      <w:lvlText w:val=""/>
      <w:lvlJc w:val="left"/>
      <w:pPr>
        <w:ind w:left="800" w:hanging="360"/>
      </w:pPr>
      <w:rPr>
        <w:rFonts w:ascii="Wingdings" w:eastAsiaTheme="minorEastAsia" w:hAnsi="Wingdings" w:cs="Times New Roman" w:hint="default"/>
        <w:b w:val="0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num w:numId="1" w16cid:durableId="1486358428">
    <w:abstractNumId w:val="1"/>
  </w:num>
  <w:num w:numId="2" w16cid:durableId="8996805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1A96"/>
    <w:rsid w:val="00005B25"/>
    <w:rsid w:val="00040A88"/>
    <w:rsid w:val="00047AC9"/>
    <w:rsid w:val="00047BA4"/>
    <w:rsid w:val="00072A7D"/>
    <w:rsid w:val="0009606F"/>
    <w:rsid w:val="000D6485"/>
    <w:rsid w:val="00112C01"/>
    <w:rsid w:val="001329F1"/>
    <w:rsid w:val="00190F1B"/>
    <w:rsid w:val="001924EA"/>
    <w:rsid w:val="001B4041"/>
    <w:rsid w:val="001C6A83"/>
    <w:rsid w:val="001F06CB"/>
    <w:rsid w:val="002B4A86"/>
    <w:rsid w:val="002C6499"/>
    <w:rsid w:val="00322A8F"/>
    <w:rsid w:val="0039188B"/>
    <w:rsid w:val="003A2CB9"/>
    <w:rsid w:val="003A5087"/>
    <w:rsid w:val="003A7E6A"/>
    <w:rsid w:val="003B7A03"/>
    <w:rsid w:val="003D76EF"/>
    <w:rsid w:val="003E14DB"/>
    <w:rsid w:val="00410F91"/>
    <w:rsid w:val="004527FB"/>
    <w:rsid w:val="0046031D"/>
    <w:rsid w:val="0047590E"/>
    <w:rsid w:val="004E41D0"/>
    <w:rsid w:val="004F7642"/>
    <w:rsid w:val="00544C3B"/>
    <w:rsid w:val="005533B2"/>
    <w:rsid w:val="00575127"/>
    <w:rsid w:val="00600DFF"/>
    <w:rsid w:val="00604708"/>
    <w:rsid w:val="0061652A"/>
    <w:rsid w:val="00680824"/>
    <w:rsid w:val="00687B4D"/>
    <w:rsid w:val="006B3EA4"/>
    <w:rsid w:val="006E2AAA"/>
    <w:rsid w:val="007059A0"/>
    <w:rsid w:val="00711A96"/>
    <w:rsid w:val="00747811"/>
    <w:rsid w:val="007D1B07"/>
    <w:rsid w:val="0080256A"/>
    <w:rsid w:val="00816270"/>
    <w:rsid w:val="00864560"/>
    <w:rsid w:val="00865995"/>
    <w:rsid w:val="008902CE"/>
    <w:rsid w:val="008B6792"/>
    <w:rsid w:val="008C3D8C"/>
    <w:rsid w:val="008D4B97"/>
    <w:rsid w:val="008E4F58"/>
    <w:rsid w:val="00904485"/>
    <w:rsid w:val="00904B0E"/>
    <w:rsid w:val="009419DF"/>
    <w:rsid w:val="0094320C"/>
    <w:rsid w:val="00982E22"/>
    <w:rsid w:val="00A04A8F"/>
    <w:rsid w:val="00A21307"/>
    <w:rsid w:val="00AA4CFB"/>
    <w:rsid w:val="00AB40C4"/>
    <w:rsid w:val="00B31C42"/>
    <w:rsid w:val="00B9213E"/>
    <w:rsid w:val="00BB4B5F"/>
    <w:rsid w:val="00BB5F9D"/>
    <w:rsid w:val="00BD053A"/>
    <w:rsid w:val="00BD6BB9"/>
    <w:rsid w:val="00C11F89"/>
    <w:rsid w:val="00C54EB2"/>
    <w:rsid w:val="00C7135A"/>
    <w:rsid w:val="00C8356F"/>
    <w:rsid w:val="00CC5CD4"/>
    <w:rsid w:val="00D14CCA"/>
    <w:rsid w:val="00D53EDF"/>
    <w:rsid w:val="00D62CC6"/>
    <w:rsid w:val="00DD0F04"/>
    <w:rsid w:val="00E51B28"/>
    <w:rsid w:val="00E615FA"/>
    <w:rsid w:val="00F02A26"/>
    <w:rsid w:val="00F306D5"/>
    <w:rsid w:val="00F33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E29BAD0"/>
  <w15:chartTrackingRefBased/>
  <w15:docId w15:val="{BAB2A659-7375-4506-BC01-31B2A14442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82E22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DPI22heading2">
    <w:name w:val="MDPI_2.2_heading2"/>
    <w:basedOn w:val="a"/>
    <w:qFormat/>
    <w:rsid w:val="00711A96"/>
    <w:pPr>
      <w:widowControl/>
      <w:kinsoku w:val="0"/>
      <w:wordWrap/>
      <w:overflowPunct w:val="0"/>
      <w:snapToGrid w:val="0"/>
      <w:spacing w:before="240" w:after="120" w:line="260" w:lineRule="atLeast"/>
      <w:jc w:val="lef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kern w:val="0"/>
      <w:lang w:eastAsia="de-DE" w:bidi="en-US"/>
    </w:rPr>
  </w:style>
  <w:style w:type="character" w:styleId="a3">
    <w:name w:val="annotation reference"/>
    <w:basedOn w:val="a0"/>
    <w:uiPriority w:val="99"/>
    <w:semiHidden/>
    <w:unhideWhenUsed/>
    <w:rsid w:val="00711A96"/>
    <w:rPr>
      <w:sz w:val="18"/>
      <w:szCs w:val="18"/>
    </w:rPr>
  </w:style>
  <w:style w:type="paragraph" w:styleId="a4">
    <w:name w:val="annotation text"/>
    <w:basedOn w:val="a"/>
    <w:link w:val="Char"/>
    <w:uiPriority w:val="99"/>
    <w:unhideWhenUsed/>
    <w:rsid w:val="00711A96"/>
    <w:pPr>
      <w:widowControl/>
      <w:wordWrap/>
      <w:autoSpaceDE/>
      <w:autoSpaceDN/>
      <w:spacing w:after="0" w:line="340" w:lineRule="atLeast"/>
      <w:jc w:val="left"/>
    </w:pPr>
    <w:rPr>
      <w:rFonts w:ascii="Times New Roman" w:eastAsia="Times New Roman" w:hAnsi="Times New Roman" w:cs="Times New Roman"/>
      <w:color w:val="000000"/>
      <w:kern w:val="0"/>
      <w:sz w:val="24"/>
      <w:szCs w:val="20"/>
      <w:lang w:eastAsia="de-DE"/>
    </w:rPr>
  </w:style>
  <w:style w:type="character" w:customStyle="1" w:styleId="Char">
    <w:name w:val="메모 텍스트 Char"/>
    <w:basedOn w:val="a0"/>
    <w:link w:val="a4"/>
    <w:uiPriority w:val="99"/>
    <w:rsid w:val="00711A96"/>
    <w:rPr>
      <w:rFonts w:ascii="Times New Roman" w:eastAsia="Times New Roman" w:hAnsi="Times New Roman" w:cs="Times New Roman"/>
      <w:color w:val="000000"/>
      <w:kern w:val="0"/>
      <w:sz w:val="24"/>
      <w:szCs w:val="20"/>
      <w:lang w:eastAsia="de-DE"/>
    </w:rPr>
  </w:style>
  <w:style w:type="paragraph" w:styleId="a5">
    <w:name w:val="header"/>
    <w:basedOn w:val="a"/>
    <w:link w:val="Char0"/>
    <w:uiPriority w:val="99"/>
    <w:unhideWhenUsed/>
    <w:rsid w:val="0081627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816270"/>
  </w:style>
  <w:style w:type="paragraph" w:styleId="a6">
    <w:name w:val="footer"/>
    <w:basedOn w:val="a"/>
    <w:link w:val="Char1"/>
    <w:uiPriority w:val="99"/>
    <w:unhideWhenUsed/>
    <w:rsid w:val="00816270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816270"/>
  </w:style>
  <w:style w:type="table" w:styleId="a7">
    <w:name w:val="Table Grid"/>
    <w:basedOn w:val="a1"/>
    <w:uiPriority w:val="39"/>
    <w:rsid w:val="008C3D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semiHidden/>
    <w:unhideWhenUsed/>
    <w:rsid w:val="00AA4CFB"/>
    <w:rPr>
      <w:color w:val="0563C1" w:themeColor="hyperlink"/>
      <w:u w:val="single"/>
    </w:rPr>
  </w:style>
  <w:style w:type="paragraph" w:customStyle="1" w:styleId="MDPI13authornames">
    <w:name w:val="MDPI_1.3_authornames"/>
    <w:basedOn w:val="a"/>
    <w:next w:val="a"/>
    <w:qFormat/>
    <w:rsid w:val="00AA4CFB"/>
    <w:pPr>
      <w:widowControl/>
      <w:wordWrap/>
      <w:autoSpaceDE/>
      <w:autoSpaceDN/>
      <w:adjustRightInd w:val="0"/>
      <w:snapToGrid w:val="0"/>
      <w:spacing w:after="120" w:line="260" w:lineRule="atLeast"/>
      <w:jc w:val="left"/>
    </w:pPr>
    <w:rPr>
      <w:rFonts w:ascii="Palatino Linotype" w:eastAsia="Times New Roman" w:hAnsi="Palatino Linotype" w:cs="Times New Roman"/>
      <w:b/>
      <w:color w:val="000000"/>
      <w:kern w:val="0"/>
      <w:lang w:eastAsia="de-DE" w:bidi="en-US"/>
    </w:rPr>
  </w:style>
  <w:style w:type="paragraph" w:customStyle="1" w:styleId="MDPI14history">
    <w:name w:val="MDPI_1.4_history"/>
    <w:basedOn w:val="a"/>
    <w:next w:val="a"/>
    <w:qFormat/>
    <w:rsid w:val="00AA4CFB"/>
    <w:pPr>
      <w:widowControl/>
      <w:wordWrap/>
      <w:autoSpaceDE/>
      <w:autoSpaceDN/>
      <w:adjustRightInd w:val="0"/>
      <w:snapToGrid w:val="0"/>
      <w:spacing w:before="120" w:after="0" w:line="200" w:lineRule="atLeast"/>
      <w:ind w:left="113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16affiliation">
    <w:name w:val="MDPI_1.6_affiliation"/>
    <w:basedOn w:val="a"/>
    <w:qFormat/>
    <w:rsid w:val="00AA4CFB"/>
    <w:pPr>
      <w:widowControl/>
      <w:wordWrap/>
      <w:autoSpaceDE/>
      <w:autoSpaceDN/>
      <w:adjustRightInd w:val="0"/>
      <w:snapToGrid w:val="0"/>
      <w:spacing w:after="0" w:line="200" w:lineRule="atLeast"/>
      <w:ind w:left="311" w:hanging="198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styleId="a9">
    <w:name w:val="Revision"/>
    <w:hidden/>
    <w:uiPriority w:val="99"/>
    <w:semiHidden/>
    <w:rsid w:val="007D1B07"/>
    <w:pPr>
      <w:spacing w:after="0" w:line="240" w:lineRule="auto"/>
      <w:jc w:val="left"/>
    </w:pPr>
  </w:style>
  <w:style w:type="paragraph" w:styleId="aa">
    <w:name w:val="List Paragraph"/>
    <w:basedOn w:val="a"/>
    <w:uiPriority w:val="34"/>
    <w:qFormat/>
    <w:rsid w:val="009419DF"/>
    <w:pPr>
      <w:ind w:leftChars="400" w:left="800"/>
    </w:pPr>
  </w:style>
  <w:style w:type="paragraph" w:styleId="ab">
    <w:name w:val="annotation subject"/>
    <w:basedOn w:val="a4"/>
    <w:next w:val="a4"/>
    <w:link w:val="Char2"/>
    <w:uiPriority w:val="99"/>
    <w:semiHidden/>
    <w:unhideWhenUsed/>
    <w:rsid w:val="00D62CC6"/>
    <w:pPr>
      <w:widowControl w:val="0"/>
      <w:wordWrap w:val="0"/>
      <w:autoSpaceDE w:val="0"/>
      <w:autoSpaceDN w:val="0"/>
      <w:spacing w:after="160" w:line="259" w:lineRule="auto"/>
    </w:pPr>
    <w:rPr>
      <w:rFonts w:asciiTheme="minorHAnsi" w:eastAsiaTheme="minorEastAsia" w:hAnsiTheme="minorHAnsi" w:cstheme="minorBidi"/>
      <w:b/>
      <w:bCs/>
      <w:color w:val="auto"/>
      <w:kern w:val="2"/>
      <w:sz w:val="20"/>
      <w:szCs w:val="22"/>
      <w:lang w:eastAsia="ko-KR"/>
    </w:rPr>
  </w:style>
  <w:style w:type="character" w:customStyle="1" w:styleId="Char2">
    <w:name w:val="메모 주제 Char"/>
    <w:basedOn w:val="Char"/>
    <w:link w:val="ab"/>
    <w:uiPriority w:val="99"/>
    <w:semiHidden/>
    <w:rsid w:val="00D62CC6"/>
    <w:rPr>
      <w:rFonts w:ascii="Times New Roman" w:eastAsia="Times New Roman" w:hAnsi="Times New Roman" w:cs="Times New Roman"/>
      <w:b/>
      <w:bCs/>
      <w:color w:val="000000"/>
      <w:kern w:val="0"/>
      <w:sz w:val="24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323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B336E0-3547-43C2-8F41-909ED314B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524</Words>
  <Characters>2991</Characters>
  <Application>Microsoft Office Word</Application>
  <DocSecurity>0</DocSecurity>
  <Lines>24</Lines>
  <Paragraphs>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유정은</dc:creator>
  <cp:keywords/>
  <dc:description/>
  <cp:lastModifiedBy>유정은</cp:lastModifiedBy>
  <cp:revision>3</cp:revision>
  <dcterms:created xsi:type="dcterms:W3CDTF">2023-07-25T03:13:00Z</dcterms:created>
  <dcterms:modified xsi:type="dcterms:W3CDTF">2023-07-25T06:57:00Z</dcterms:modified>
</cp:coreProperties>
</file>